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528" w:rsidRPr="000F7D7B" w:rsidRDefault="00A31528" w:rsidP="00A31528">
      <w:pPr>
        <w:jc w:val="right"/>
        <w:rPr>
          <w:b/>
          <w:sz w:val="20"/>
          <w:szCs w:val="20"/>
        </w:rPr>
      </w:pPr>
      <w:r w:rsidRPr="000F7D7B">
        <w:rPr>
          <w:b/>
          <w:sz w:val="20"/>
          <w:szCs w:val="20"/>
        </w:rPr>
        <w:t xml:space="preserve">Приложение № </w:t>
      </w:r>
      <w:r w:rsidR="00A17241">
        <w:rPr>
          <w:b/>
          <w:sz w:val="20"/>
          <w:szCs w:val="20"/>
        </w:rPr>
        <w:t>4</w:t>
      </w:r>
    </w:p>
    <w:p w:rsidR="00F61DA4" w:rsidRPr="008E6C91" w:rsidRDefault="008E6C91" w:rsidP="00950C0D">
      <w:pPr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>к Договору №_____________________</w:t>
      </w:r>
    </w:p>
    <w:p w:rsidR="00A31528" w:rsidRDefault="00A31528" w:rsidP="00A31528">
      <w:pPr>
        <w:jc w:val="right"/>
        <w:rPr>
          <w:b/>
          <w:sz w:val="20"/>
          <w:szCs w:val="20"/>
        </w:rPr>
      </w:pPr>
      <w:r w:rsidRPr="000F7D7B">
        <w:rPr>
          <w:b/>
          <w:sz w:val="20"/>
          <w:szCs w:val="20"/>
        </w:rPr>
        <w:t xml:space="preserve">от «____»___________ </w:t>
      </w:r>
      <w:r w:rsidR="000B0E89" w:rsidRPr="000F7D7B">
        <w:rPr>
          <w:b/>
          <w:sz w:val="20"/>
          <w:szCs w:val="20"/>
        </w:rPr>
        <w:t>20</w:t>
      </w:r>
      <w:r w:rsidR="008E6C91">
        <w:rPr>
          <w:b/>
          <w:sz w:val="20"/>
          <w:szCs w:val="20"/>
        </w:rPr>
        <w:t>___</w:t>
      </w:r>
      <w:r w:rsidR="000B0E89" w:rsidRPr="000F7D7B">
        <w:rPr>
          <w:b/>
          <w:sz w:val="20"/>
          <w:szCs w:val="20"/>
        </w:rPr>
        <w:t xml:space="preserve"> </w:t>
      </w:r>
      <w:r w:rsidRPr="000F7D7B">
        <w:rPr>
          <w:b/>
          <w:sz w:val="20"/>
          <w:szCs w:val="20"/>
        </w:rPr>
        <w:t>г.</w:t>
      </w:r>
    </w:p>
    <w:p w:rsidR="006A2DB9" w:rsidRPr="006A2DB9" w:rsidRDefault="006A2DB9" w:rsidP="00A31528">
      <w:pPr>
        <w:jc w:val="right"/>
        <w:rPr>
          <w:b/>
          <w:sz w:val="20"/>
          <w:szCs w:val="20"/>
        </w:rPr>
      </w:pPr>
    </w:p>
    <w:p w:rsidR="00A31528" w:rsidRDefault="00A31528" w:rsidP="00A31528">
      <w:pPr>
        <w:jc w:val="center"/>
        <w:rPr>
          <w:b/>
          <w:sz w:val="20"/>
          <w:szCs w:val="20"/>
        </w:rPr>
      </w:pPr>
    </w:p>
    <w:p w:rsidR="00A31528" w:rsidRPr="000F7D7B" w:rsidRDefault="00A31528" w:rsidP="00A31528">
      <w:pPr>
        <w:jc w:val="center"/>
        <w:rPr>
          <w:b/>
          <w:bCs/>
          <w:sz w:val="28"/>
          <w:szCs w:val="28"/>
        </w:rPr>
      </w:pPr>
      <w:r w:rsidRPr="000F7D7B">
        <w:rPr>
          <w:b/>
          <w:bCs/>
          <w:sz w:val="28"/>
          <w:szCs w:val="28"/>
        </w:rPr>
        <w:t>Перечень, условия и сроки передачи Документации</w:t>
      </w:r>
    </w:p>
    <w:p w:rsidR="00EA32DF" w:rsidRPr="000F7D7B" w:rsidRDefault="00EA32DF" w:rsidP="00A31528">
      <w:pPr>
        <w:jc w:val="center"/>
        <w:rPr>
          <w:b/>
          <w:sz w:val="28"/>
          <w:szCs w:val="28"/>
        </w:rPr>
      </w:pPr>
    </w:p>
    <w:tbl>
      <w:tblPr>
        <w:tblW w:w="1064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6"/>
        <w:gridCol w:w="392"/>
        <w:gridCol w:w="143"/>
        <w:gridCol w:w="2262"/>
        <w:gridCol w:w="1706"/>
        <w:gridCol w:w="302"/>
        <w:gridCol w:w="567"/>
        <w:gridCol w:w="1399"/>
        <w:gridCol w:w="2409"/>
        <w:gridCol w:w="715"/>
        <w:gridCol w:w="227"/>
        <w:gridCol w:w="335"/>
        <w:gridCol w:w="10"/>
      </w:tblGrid>
      <w:tr w:rsidR="009B6462" w:rsidRPr="00936C91" w:rsidTr="00CE0BF4">
        <w:trPr>
          <w:gridAfter w:val="2"/>
          <w:wAfter w:w="345" w:type="dxa"/>
          <w:trHeight w:val="340"/>
        </w:trPr>
        <w:tc>
          <w:tcPr>
            <w:tcW w:w="1029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462" w:rsidRPr="00936C91" w:rsidRDefault="009B6462" w:rsidP="00E01BEB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Адреса для направления документации:</w:t>
            </w:r>
          </w:p>
        </w:tc>
      </w:tr>
      <w:tr w:rsidR="009B6462" w:rsidRPr="009E4840" w:rsidTr="00CE0BF4">
        <w:trPr>
          <w:gridAfter w:val="2"/>
          <w:wAfter w:w="345" w:type="dxa"/>
          <w:trHeight w:val="858"/>
        </w:trPr>
        <w:tc>
          <w:tcPr>
            <w:tcW w:w="1029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6462" w:rsidRPr="000F7D7B" w:rsidRDefault="009B6462" w:rsidP="00E01BEB">
            <w:pPr>
              <w:pStyle w:val="a3"/>
              <w:numPr>
                <w:ilvl w:val="0"/>
                <w:numId w:val="6"/>
              </w:numPr>
              <w:tabs>
                <w:tab w:val="clear" w:pos="720"/>
                <w:tab w:val="num" w:pos="601"/>
              </w:tabs>
              <w:suppressAutoHyphens/>
              <w:spacing w:before="60"/>
              <w:ind w:left="601" w:hanging="601"/>
              <w:jc w:val="both"/>
              <w:rPr>
                <w:b w:val="0"/>
                <w:bCs w:val="0"/>
              </w:rPr>
            </w:pPr>
            <w:r w:rsidRPr="000F7D7B">
              <w:rPr>
                <w:b w:val="0"/>
                <w:bCs w:val="0"/>
              </w:rPr>
              <w:t>АО «</w:t>
            </w:r>
            <w:r>
              <w:rPr>
                <w:b w:val="0"/>
                <w:bCs w:val="0"/>
              </w:rPr>
              <w:t>ВНИИАЭС</w:t>
            </w:r>
            <w:r w:rsidRPr="000F7D7B">
              <w:rPr>
                <w:b w:val="0"/>
                <w:bCs w:val="0"/>
              </w:rPr>
              <w:t xml:space="preserve">» (Заказчик) – </w:t>
            </w:r>
            <w:r>
              <w:rPr>
                <w:b w:val="0"/>
                <w:bCs w:val="0"/>
              </w:rPr>
              <w:t>г. Москва ул. Ферганская</w:t>
            </w:r>
            <w:r w:rsidR="00651929">
              <w:rPr>
                <w:b w:val="0"/>
                <w:bCs w:val="0"/>
              </w:rPr>
              <w:t>,</w:t>
            </w:r>
            <w:r>
              <w:rPr>
                <w:b w:val="0"/>
                <w:bCs w:val="0"/>
              </w:rPr>
              <w:t xml:space="preserve"> д.25</w:t>
            </w:r>
            <w:r w:rsidRPr="000F7D7B">
              <w:rPr>
                <w:b w:val="0"/>
                <w:bCs w:val="0"/>
              </w:rPr>
              <w:t>.</w:t>
            </w:r>
          </w:p>
          <w:p w:rsidR="009B6462" w:rsidRPr="009E4840" w:rsidRDefault="004C677B" w:rsidP="00AD3DC9">
            <w:pPr>
              <w:pStyle w:val="a3"/>
              <w:numPr>
                <w:ilvl w:val="0"/>
                <w:numId w:val="6"/>
              </w:numPr>
              <w:tabs>
                <w:tab w:val="clear" w:pos="720"/>
                <w:tab w:val="num" w:pos="601"/>
              </w:tabs>
              <w:suppressAutoHyphens/>
              <w:spacing w:before="60"/>
              <w:ind w:left="601" w:hanging="601"/>
              <w:jc w:val="both"/>
              <w:rPr>
                <w:b w:val="0"/>
                <w:bCs w:val="0"/>
              </w:rPr>
            </w:pPr>
            <w:r w:rsidRPr="004C677B">
              <w:rPr>
                <w:b w:val="0"/>
                <w:bCs w:val="0"/>
                <w:noProof/>
              </w:rPr>
              <w:t>ОАО «</w:t>
            </w:r>
            <w:proofErr w:type="spellStart"/>
            <w:r w:rsidRPr="004C677B">
              <w:rPr>
                <w:b w:val="0"/>
                <w:bCs w:val="0"/>
              </w:rPr>
              <w:t>Атомэнергопроект</w:t>
            </w:r>
            <w:proofErr w:type="spellEnd"/>
            <w:r w:rsidRPr="004C677B">
              <w:rPr>
                <w:b w:val="0"/>
                <w:bCs w:val="0"/>
              </w:rPr>
              <w:t>»</w:t>
            </w:r>
            <w:r>
              <w:rPr>
                <w:b w:val="0"/>
                <w:bCs w:val="0"/>
              </w:rPr>
              <w:t xml:space="preserve"> </w:t>
            </w:r>
            <w:r w:rsidR="009B6462">
              <w:rPr>
                <w:b w:val="0"/>
                <w:bCs w:val="0"/>
              </w:rPr>
              <w:t>(</w:t>
            </w:r>
            <w:r w:rsidR="009B6462" w:rsidRPr="000F7D7B">
              <w:rPr>
                <w:b w:val="0"/>
                <w:bCs w:val="0"/>
              </w:rPr>
              <w:t>Генподрядчик</w:t>
            </w:r>
            <w:r w:rsidR="009B6462">
              <w:rPr>
                <w:b w:val="0"/>
                <w:bCs w:val="0"/>
              </w:rPr>
              <w:t>)</w:t>
            </w:r>
            <w:r w:rsidR="00651929" w:rsidRPr="000F7D7B">
              <w:rPr>
                <w:b w:val="0"/>
                <w:bCs w:val="0"/>
              </w:rPr>
              <w:t xml:space="preserve"> – </w:t>
            </w:r>
            <w:r w:rsidR="00651929">
              <w:rPr>
                <w:b w:val="0"/>
                <w:bCs w:val="0"/>
              </w:rPr>
              <w:t xml:space="preserve">г. Москва ул. </w:t>
            </w:r>
            <w:proofErr w:type="spellStart"/>
            <w:r w:rsidR="00651929">
              <w:rPr>
                <w:b w:val="0"/>
                <w:bCs w:val="0"/>
              </w:rPr>
              <w:t>Бакунинская</w:t>
            </w:r>
            <w:proofErr w:type="spellEnd"/>
            <w:r w:rsidR="00651929">
              <w:rPr>
                <w:b w:val="0"/>
                <w:bCs w:val="0"/>
              </w:rPr>
              <w:t>, д.7, стр.1.</w:t>
            </w:r>
          </w:p>
        </w:tc>
      </w:tr>
      <w:tr w:rsidR="009B6462" w:rsidRPr="00E77803" w:rsidTr="00CE0BF4">
        <w:trPr>
          <w:gridAfter w:val="2"/>
          <w:wAfter w:w="345" w:type="dxa"/>
        </w:trPr>
        <w:tc>
          <w:tcPr>
            <w:tcW w:w="1029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6462" w:rsidRPr="00E77803" w:rsidRDefault="009B6462" w:rsidP="00E01BEB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Вся передаваемая документация должна быть оформлена в соответствии с требованиями ГОСТ, ОСТ, СТП.</w:t>
            </w:r>
          </w:p>
        </w:tc>
      </w:tr>
      <w:tr w:rsidR="009B6462" w:rsidRPr="00E77803" w:rsidTr="00CE0BF4">
        <w:trPr>
          <w:gridAfter w:val="2"/>
          <w:wAfter w:w="345" w:type="dxa"/>
          <w:trHeight w:val="592"/>
        </w:trPr>
        <w:tc>
          <w:tcPr>
            <w:tcW w:w="10298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9B6462" w:rsidRPr="00E77803" w:rsidRDefault="009B6462" w:rsidP="00E01BEB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i/>
                <w:iCs/>
              </w:rPr>
              <w:t>Примечание: документация должна быть представлена с оригинальными подписями и печатями, если это не оговорено особо.</w:t>
            </w:r>
          </w:p>
        </w:tc>
      </w:tr>
      <w:tr w:rsidR="009B6462" w:rsidRPr="00E77803" w:rsidTr="00CE0BF4">
        <w:trPr>
          <w:gridAfter w:val="2"/>
          <w:wAfter w:w="345" w:type="dxa"/>
          <w:trHeight w:val="680"/>
        </w:trPr>
        <w:tc>
          <w:tcPr>
            <w:tcW w:w="1029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6462" w:rsidRPr="00E77803" w:rsidRDefault="009B6462" w:rsidP="00E01BEB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1. Документация, передаваемая </w:t>
            </w:r>
            <w:r>
              <w:rPr>
                <w:b w:val="0"/>
                <w:bCs w:val="0"/>
              </w:rPr>
              <w:t xml:space="preserve">Заказчику </w:t>
            </w:r>
            <w:r w:rsidRPr="00E77803">
              <w:rPr>
                <w:b w:val="0"/>
                <w:bCs w:val="0"/>
              </w:rPr>
              <w:t>с момента вступления Договора в силу до поставки Оборудования на площадку АЭС.</w:t>
            </w:r>
          </w:p>
        </w:tc>
      </w:tr>
      <w:tr w:rsidR="009B6462" w:rsidRPr="00E77803" w:rsidTr="00CE0BF4">
        <w:trPr>
          <w:gridAfter w:val="2"/>
          <w:wAfter w:w="345" w:type="dxa"/>
          <w:trHeight w:val="456"/>
        </w:trPr>
        <w:tc>
          <w:tcPr>
            <w:tcW w:w="1029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6462" w:rsidRPr="00E77803" w:rsidRDefault="009B6462" w:rsidP="00080B3D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1.1. В течение </w:t>
            </w:r>
            <w:r w:rsidR="00901A72">
              <w:rPr>
                <w:b w:val="0"/>
                <w:bCs w:val="0"/>
              </w:rPr>
              <w:t>5 календарных</w:t>
            </w:r>
            <w:r w:rsidRPr="00956053">
              <w:rPr>
                <w:b w:val="0"/>
                <w:bCs w:val="0"/>
              </w:rPr>
              <w:t xml:space="preserve"> дней</w:t>
            </w:r>
            <w:r w:rsidRPr="00E77803">
              <w:rPr>
                <w:b w:val="0"/>
                <w:bCs w:val="0"/>
              </w:rPr>
              <w:t xml:space="preserve"> </w:t>
            </w:r>
            <w:r w:rsidR="00080B3D">
              <w:rPr>
                <w:b w:val="0"/>
                <w:bCs w:val="0"/>
              </w:rPr>
              <w:t>от</w:t>
            </w:r>
            <w:r w:rsidRPr="00E77803">
              <w:rPr>
                <w:b w:val="0"/>
                <w:bCs w:val="0"/>
              </w:rPr>
              <w:t xml:space="preserve"> даты вступления в силу Договора: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gramStart"/>
            <w:r w:rsidRPr="00E77803">
              <w:rPr>
                <w:b w:val="0"/>
                <w:bCs w:val="0"/>
              </w:rPr>
              <w:t>п</w:t>
            </w:r>
            <w:proofErr w:type="gramEnd"/>
            <w:r w:rsidRPr="00E77803">
              <w:rPr>
                <w:b w:val="0"/>
                <w:bCs w:val="0"/>
              </w:rPr>
              <w:t>/п</w:t>
            </w:r>
          </w:p>
        </w:tc>
        <w:tc>
          <w:tcPr>
            <w:tcW w:w="9587" w:type="dxa"/>
            <w:gridSpan w:val="8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901A7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01A72" w:rsidRPr="00E77803" w:rsidRDefault="00F45A80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1.</w:t>
            </w:r>
          </w:p>
        </w:tc>
        <w:tc>
          <w:tcPr>
            <w:tcW w:w="9587" w:type="dxa"/>
            <w:gridSpan w:val="8"/>
            <w:vAlign w:val="center"/>
          </w:tcPr>
          <w:p w:rsidR="00901A72" w:rsidRPr="00684513" w:rsidRDefault="00901A72" w:rsidP="00DC547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Заверенные копии</w:t>
            </w:r>
            <w:r w:rsidR="00651929">
              <w:rPr>
                <w:b w:val="0"/>
                <w:bCs w:val="0"/>
              </w:rPr>
              <w:t>,</w:t>
            </w:r>
            <w:r>
              <w:rPr>
                <w:b w:val="0"/>
                <w:bCs w:val="0"/>
              </w:rPr>
              <w:t xml:space="preserve"> имеющиеся у </w:t>
            </w:r>
            <w:r w:rsidR="00DC5472">
              <w:rPr>
                <w:b w:val="0"/>
                <w:bCs w:val="0"/>
              </w:rPr>
              <w:t>Исполнителя</w:t>
            </w:r>
            <w:r>
              <w:rPr>
                <w:b w:val="0"/>
                <w:bCs w:val="0"/>
              </w:rPr>
              <w:t xml:space="preserve"> и С</w:t>
            </w:r>
            <w:r w:rsidR="00DC5472">
              <w:rPr>
                <w:b w:val="0"/>
                <w:bCs w:val="0"/>
              </w:rPr>
              <w:t>оисполнителей</w:t>
            </w:r>
            <w:r>
              <w:rPr>
                <w:b w:val="0"/>
                <w:bCs w:val="0"/>
              </w:rPr>
              <w:t xml:space="preserve"> лицензий, сертификатов соответствия, разрешений и других документов, дающих </w:t>
            </w:r>
            <w:r w:rsidR="00DC5472">
              <w:rPr>
                <w:b w:val="0"/>
                <w:bCs w:val="0"/>
              </w:rPr>
              <w:t>Исполнителю</w:t>
            </w:r>
            <w:r>
              <w:rPr>
                <w:b w:val="0"/>
                <w:bCs w:val="0"/>
              </w:rPr>
              <w:t xml:space="preserve"> и С</w:t>
            </w:r>
            <w:r w:rsidR="00DC5472">
              <w:rPr>
                <w:b w:val="0"/>
                <w:bCs w:val="0"/>
              </w:rPr>
              <w:t>оисполнителям</w:t>
            </w:r>
            <w:r>
              <w:rPr>
                <w:b w:val="0"/>
                <w:bCs w:val="0"/>
              </w:rPr>
              <w:t xml:space="preserve"> права на конструирование, изготовление и поставку Оборудования для атомных электростанций, включая Оборудование, поставляемое по Договору.</w:t>
            </w:r>
          </w:p>
        </w:tc>
      </w:tr>
      <w:tr w:rsidR="00901A7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01A72" w:rsidRPr="00E77803" w:rsidRDefault="00F45A80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587" w:type="dxa"/>
            <w:gridSpan w:val="8"/>
            <w:vAlign w:val="center"/>
          </w:tcPr>
          <w:p w:rsidR="00901A72" w:rsidRPr="00312BE5" w:rsidRDefault="00901A7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312BE5">
              <w:rPr>
                <w:b w:val="0"/>
                <w:bCs w:val="0"/>
              </w:rPr>
              <w:t>План качества.</w:t>
            </w:r>
          </w:p>
        </w:tc>
      </w:tr>
      <w:tr w:rsidR="00E01BEB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E01BEB" w:rsidRPr="00E77803" w:rsidRDefault="00DF296D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</w:t>
            </w:r>
            <w:r w:rsidR="00F45A80"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vAlign w:val="center"/>
          </w:tcPr>
          <w:p w:rsidR="00E01BEB" w:rsidRPr="00E77803" w:rsidRDefault="00E01BEB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684513">
              <w:rPr>
                <w:b w:val="0"/>
                <w:bCs w:val="0"/>
              </w:rPr>
              <w:t>Согласованный в соответствии с условиями Договора график разработки и выпуска РКД.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E77803" w:rsidRDefault="00DF296D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</w:t>
            </w:r>
            <w:r w:rsidR="009B6462" w:rsidRPr="00E77803"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E77803" w:rsidRDefault="00992D4F" w:rsidP="00992D4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Вес, г</w:t>
            </w:r>
            <w:r w:rsidR="009B6462" w:rsidRPr="00E77803">
              <w:rPr>
                <w:b w:val="0"/>
                <w:bCs w:val="0"/>
              </w:rPr>
              <w:t>абаритные и технические характеристики Оборудования.</w:t>
            </w:r>
          </w:p>
        </w:tc>
      </w:tr>
      <w:tr w:rsidR="009B6462" w:rsidRPr="0068451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E77803" w:rsidRDefault="008904BB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</w:t>
            </w:r>
            <w:r w:rsidR="009B6462" w:rsidRPr="00E77803"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684513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684513">
              <w:rPr>
                <w:b w:val="0"/>
                <w:bCs w:val="0"/>
              </w:rPr>
              <w:t>Согласованный в соответствии с условиями Договора график изготовления и проведения приемо-сдаточных испытаний Оборудования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E77803" w:rsidRDefault="008904BB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6</w:t>
            </w:r>
            <w:r w:rsidR="009B6462"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  <w:vAlign w:val="center"/>
          </w:tcPr>
          <w:p w:rsidR="009B6462" w:rsidRPr="00E77803" w:rsidRDefault="00F45A80" w:rsidP="00DF296D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Ч</w:t>
            </w:r>
            <w:r w:rsidR="009B6462" w:rsidRPr="00E77803">
              <w:rPr>
                <w:b w:val="0"/>
                <w:bCs w:val="0"/>
              </w:rPr>
              <w:t>ертежи закладных деталей и другая информация по установке Оборудования</w:t>
            </w:r>
            <w:r w:rsidR="008904BB">
              <w:rPr>
                <w:b w:val="0"/>
                <w:bCs w:val="0"/>
              </w:rPr>
              <w:t>, включая указание центра тяжести Оборудования (при необходимости)</w:t>
            </w:r>
            <w:r w:rsidR="00DF296D">
              <w:rPr>
                <w:b w:val="0"/>
                <w:bCs w:val="0"/>
              </w:rPr>
              <w:t>.</w:t>
            </w:r>
          </w:p>
        </w:tc>
      </w:tr>
      <w:tr w:rsidR="009B6462" w:rsidRPr="00E77803" w:rsidTr="00CE0BF4">
        <w:trPr>
          <w:gridAfter w:val="2"/>
          <w:wAfter w:w="345" w:type="dxa"/>
          <w:trHeight w:val="414"/>
        </w:trPr>
        <w:tc>
          <w:tcPr>
            <w:tcW w:w="1029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B6462" w:rsidRPr="00E77803" w:rsidRDefault="009B6462" w:rsidP="00080B3D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1.2. В </w:t>
            </w:r>
            <w:r w:rsidRPr="00956053">
              <w:rPr>
                <w:b w:val="0"/>
                <w:bCs w:val="0"/>
              </w:rPr>
              <w:t xml:space="preserve">течение </w:t>
            </w:r>
            <w:r w:rsidR="00E80969">
              <w:rPr>
                <w:b w:val="0"/>
                <w:bCs w:val="0"/>
              </w:rPr>
              <w:t>35</w:t>
            </w:r>
            <w:r w:rsidRPr="00956053">
              <w:rPr>
                <w:b w:val="0"/>
                <w:bCs w:val="0"/>
              </w:rPr>
              <w:t xml:space="preserve"> </w:t>
            </w:r>
            <w:r w:rsidR="00E80969">
              <w:rPr>
                <w:b w:val="0"/>
                <w:bCs w:val="0"/>
              </w:rPr>
              <w:t xml:space="preserve">календарных </w:t>
            </w:r>
            <w:r w:rsidRPr="00956053">
              <w:rPr>
                <w:b w:val="0"/>
                <w:bCs w:val="0"/>
              </w:rPr>
              <w:t xml:space="preserve">дней </w:t>
            </w:r>
            <w:r w:rsidR="00080B3D">
              <w:rPr>
                <w:b w:val="0"/>
                <w:bCs w:val="0"/>
              </w:rPr>
              <w:t>от</w:t>
            </w:r>
            <w:r w:rsidRPr="00956053">
              <w:rPr>
                <w:b w:val="0"/>
                <w:bCs w:val="0"/>
              </w:rPr>
              <w:t xml:space="preserve"> даты вступления</w:t>
            </w:r>
            <w:r w:rsidRPr="00E77803">
              <w:rPr>
                <w:b w:val="0"/>
                <w:bCs w:val="0"/>
              </w:rPr>
              <w:t xml:space="preserve"> в силу Договора:</w:t>
            </w:r>
          </w:p>
        </w:tc>
      </w:tr>
      <w:tr w:rsidR="009B6462" w:rsidRPr="00E77803" w:rsidTr="00CE0BF4">
        <w:trPr>
          <w:gridAfter w:val="2"/>
          <w:wAfter w:w="345" w:type="dxa"/>
        </w:trPr>
        <w:tc>
          <w:tcPr>
            <w:tcW w:w="711" w:type="dxa"/>
            <w:gridSpan w:val="3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gramStart"/>
            <w:r w:rsidRPr="00E77803">
              <w:rPr>
                <w:b w:val="0"/>
                <w:bCs w:val="0"/>
              </w:rPr>
              <w:t>п</w:t>
            </w:r>
            <w:proofErr w:type="gramEnd"/>
            <w:r w:rsidRPr="00E77803">
              <w:rPr>
                <w:b w:val="0"/>
                <w:bCs w:val="0"/>
              </w:rPr>
              <w:t>/п</w:t>
            </w:r>
          </w:p>
        </w:tc>
        <w:tc>
          <w:tcPr>
            <w:tcW w:w="9587" w:type="dxa"/>
            <w:gridSpan w:val="8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E77803" w:rsidRDefault="00E80969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1</w:t>
            </w:r>
            <w:r w:rsidR="009B6462" w:rsidRPr="00E77803"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Комплект чертежей (общего вида, сборочные чертежи Оборудования и чертежи его основных узлов с указанием габаритов).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E77803" w:rsidRDefault="00E80969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  <w:r w:rsidR="009B6462" w:rsidRPr="00E77803"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Руководство по эксплуатации, включая техническое описание, указания по монтажу, </w:t>
            </w:r>
            <w:r w:rsidRPr="00885B9A">
              <w:rPr>
                <w:b w:val="0"/>
                <w:bCs w:val="0"/>
              </w:rPr>
              <w:t>вводу в эксплуатацию, эксплуатации и техническому обслуживанию.</w:t>
            </w:r>
          </w:p>
        </w:tc>
      </w:tr>
      <w:tr w:rsidR="009B6462" w:rsidRPr="00E77803" w:rsidTr="00CE0BF4">
        <w:trPr>
          <w:gridAfter w:val="2"/>
          <w:wAfter w:w="345" w:type="dxa"/>
          <w:trHeight w:val="428"/>
        </w:trPr>
        <w:tc>
          <w:tcPr>
            <w:tcW w:w="10298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9B6462" w:rsidRPr="00E77803" w:rsidRDefault="009B6462" w:rsidP="008904BB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1.3. Не позднее, чем за </w:t>
            </w:r>
            <w:r w:rsidR="0023000B">
              <w:rPr>
                <w:b w:val="0"/>
                <w:bCs w:val="0"/>
              </w:rPr>
              <w:t xml:space="preserve">10 </w:t>
            </w:r>
            <w:r w:rsidR="00E80969">
              <w:rPr>
                <w:b w:val="0"/>
                <w:bCs w:val="0"/>
              </w:rPr>
              <w:t xml:space="preserve">календарных </w:t>
            </w:r>
            <w:r w:rsidR="0023000B">
              <w:rPr>
                <w:b w:val="0"/>
                <w:bCs w:val="0"/>
              </w:rPr>
              <w:t>дней</w:t>
            </w:r>
            <w:r w:rsidRPr="00E77803">
              <w:rPr>
                <w:b w:val="0"/>
                <w:bCs w:val="0"/>
              </w:rPr>
              <w:t xml:space="preserve"> до даты </w:t>
            </w:r>
            <w:r w:rsidR="008904BB">
              <w:rPr>
                <w:b w:val="0"/>
                <w:bCs w:val="0"/>
              </w:rPr>
              <w:t>поставки</w:t>
            </w:r>
            <w:r w:rsidRPr="00E77803">
              <w:rPr>
                <w:b w:val="0"/>
                <w:bCs w:val="0"/>
              </w:rPr>
              <w:t xml:space="preserve"> Оборудования:</w:t>
            </w:r>
          </w:p>
        </w:tc>
      </w:tr>
      <w:tr w:rsidR="009B6462" w:rsidRPr="00E77803" w:rsidTr="00CE0BF4">
        <w:trPr>
          <w:gridAfter w:val="2"/>
          <w:wAfter w:w="345" w:type="dxa"/>
          <w:tblHeader/>
        </w:trPr>
        <w:tc>
          <w:tcPr>
            <w:tcW w:w="711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gramStart"/>
            <w:r w:rsidRPr="00E77803">
              <w:rPr>
                <w:b w:val="0"/>
                <w:bCs w:val="0"/>
              </w:rPr>
              <w:t>п</w:t>
            </w:r>
            <w:proofErr w:type="gramEnd"/>
            <w:r w:rsidRPr="00E77803">
              <w:rPr>
                <w:b w:val="0"/>
                <w:bCs w:val="0"/>
              </w:rPr>
              <w:t>/п</w:t>
            </w:r>
          </w:p>
        </w:tc>
        <w:tc>
          <w:tcPr>
            <w:tcW w:w="9587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E77803" w:rsidRDefault="009B6462" w:rsidP="00901A7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Комплектовочная ведомость, с указанием габаритов, объемов и вес</w:t>
            </w:r>
            <w:r w:rsidR="00901A72">
              <w:rPr>
                <w:b w:val="0"/>
                <w:bCs w:val="0"/>
              </w:rPr>
              <w:t>а</w:t>
            </w:r>
            <w:r w:rsidRPr="00E77803">
              <w:rPr>
                <w:b w:val="0"/>
                <w:bCs w:val="0"/>
              </w:rPr>
              <w:t xml:space="preserve"> Оборудования и его поставочных узлов.</w:t>
            </w:r>
          </w:p>
        </w:tc>
      </w:tr>
      <w:tr w:rsidR="00901A7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01A72" w:rsidRPr="00E77803" w:rsidRDefault="00901A7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2.</w:t>
            </w:r>
          </w:p>
        </w:tc>
        <w:tc>
          <w:tcPr>
            <w:tcW w:w="9587" w:type="dxa"/>
            <w:gridSpan w:val="8"/>
            <w:vAlign w:val="center"/>
          </w:tcPr>
          <w:p w:rsidR="00901A72" w:rsidRPr="00885B9A" w:rsidRDefault="00901A72" w:rsidP="00901A72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885B9A">
              <w:rPr>
                <w:b w:val="0"/>
                <w:bCs w:val="0"/>
              </w:rPr>
              <w:t>Проект паспорта на каждую единицу Оборудования</w:t>
            </w:r>
            <w:r w:rsidR="00885B9A">
              <w:rPr>
                <w:b w:val="0"/>
                <w:bCs w:val="0"/>
              </w:rPr>
              <w:t>.</w:t>
            </w:r>
          </w:p>
        </w:tc>
      </w:tr>
      <w:tr w:rsidR="00901A7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01A72" w:rsidRPr="00E77803" w:rsidRDefault="00901A7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3.</w:t>
            </w:r>
          </w:p>
        </w:tc>
        <w:tc>
          <w:tcPr>
            <w:tcW w:w="9587" w:type="dxa"/>
            <w:gridSpan w:val="8"/>
            <w:vAlign w:val="center"/>
          </w:tcPr>
          <w:p w:rsidR="00901A72" w:rsidRPr="00E77803" w:rsidRDefault="00901A7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Сборочные чертежи</w:t>
            </w:r>
          </w:p>
        </w:tc>
      </w:tr>
      <w:tr w:rsidR="00901A7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01A72" w:rsidRPr="00E77803" w:rsidRDefault="00901A7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4.</w:t>
            </w:r>
          </w:p>
        </w:tc>
        <w:tc>
          <w:tcPr>
            <w:tcW w:w="9587" w:type="dxa"/>
            <w:gridSpan w:val="8"/>
            <w:vAlign w:val="center"/>
          </w:tcPr>
          <w:p w:rsidR="00901A72" w:rsidRPr="00E77803" w:rsidRDefault="00901A7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Монтажные чертежи (если разрабатывались)</w:t>
            </w:r>
          </w:p>
        </w:tc>
      </w:tr>
      <w:tr w:rsidR="008904BB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8904BB" w:rsidRDefault="008904BB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5.</w:t>
            </w:r>
          </w:p>
        </w:tc>
        <w:tc>
          <w:tcPr>
            <w:tcW w:w="9587" w:type="dxa"/>
            <w:gridSpan w:val="8"/>
            <w:vAlign w:val="center"/>
          </w:tcPr>
          <w:p w:rsidR="008904BB" w:rsidRDefault="008904BB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8904BB">
              <w:rPr>
                <w:b w:val="0"/>
                <w:bCs w:val="0"/>
              </w:rPr>
              <w:t>Решение о применении импортного оборудования согласно РД-03-36-2002 (оформленное и согласованное со всеми заинтересованными организациями)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E77803" w:rsidRDefault="008904BB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lastRenderedPageBreak/>
              <w:t>6</w:t>
            </w:r>
            <w:r w:rsidR="00901A72"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Инструкция по </w:t>
            </w:r>
            <w:r w:rsidR="00B51CC6">
              <w:rPr>
                <w:b w:val="0"/>
                <w:bCs w:val="0"/>
              </w:rPr>
              <w:t xml:space="preserve">транспортированию, </w:t>
            </w:r>
            <w:r w:rsidRPr="00E77803">
              <w:rPr>
                <w:b w:val="0"/>
                <w:bCs w:val="0"/>
              </w:rPr>
              <w:t xml:space="preserve">консервации/ </w:t>
            </w:r>
            <w:proofErr w:type="spellStart"/>
            <w:r w:rsidRPr="00E77803">
              <w:rPr>
                <w:b w:val="0"/>
                <w:bCs w:val="0"/>
              </w:rPr>
              <w:t>расконсервации</w:t>
            </w:r>
            <w:proofErr w:type="spellEnd"/>
            <w:r w:rsidRPr="00E77803">
              <w:rPr>
                <w:b w:val="0"/>
                <w:bCs w:val="0"/>
              </w:rPr>
              <w:t xml:space="preserve"> и хранению.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E77803" w:rsidRDefault="008904BB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7</w:t>
            </w:r>
            <w:r w:rsidR="00901A72"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  <w:vAlign w:val="center"/>
          </w:tcPr>
          <w:p w:rsidR="009B6462" w:rsidRPr="00336AA9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336AA9">
              <w:rPr>
                <w:b w:val="0"/>
                <w:bCs w:val="0"/>
              </w:rPr>
              <w:t xml:space="preserve">Транспортные эскизы для неупакованных </w:t>
            </w:r>
            <w:r w:rsidR="00336AA9" w:rsidRPr="00336AA9">
              <w:rPr>
                <w:b w:val="0"/>
                <w:bCs w:val="0"/>
              </w:rPr>
              <w:t xml:space="preserve">и </w:t>
            </w:r>
            <w:r w:rsidRPr="00336AA9">
              <w:rPr>
                <w:b w:val="0"/>
                <w:bCs w:val="0"/>
              </w:rPr>
              <w:t xml:space="preserve">упакованных мест со смещенным центром тяжести с указанием мест </w:t>
            </w:r>
            <w:proofErr w:type="spellStart"/>
            <w:r w:rsidRPr="00336AA9">
              <w:rPr>
                <w:b w:val="0"/>
                <w:bCs w:val="0"/>
              </w:rPr>
              <w:t>строповки</w:t>
            </w:r>
            <w:proofErr w:type="spellEnd"/>
            <w:r w:rsidRPr="00336AA9">
              <w:rPr>
                <w:b w:val="0"/>
                <w:bCs w:val="0"/>
              </w:rPr>
              <w:t>, крепления, центра тяжести и других, необходимых для транспортировки данных.</w:t>
            </w:r>
          </w:p>
        </w:tc>
      </w:tr>
      <w:tr w:rsidR="009B6462" w:rsidRPr="00E77803" w:rsidTr="00CE0BF4">
        <w:trPr>
          <w:gridAfter w:val="2"/>
          <w:wAfter w:w="345" w:type="dxa"/>
          <w:trHeight w:val="377"/>
        </w:trPr>
        <w:tc>
          <w:tcPr>
            <w:tcW w:w="1029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01A72" w:rsidRDefault="00901A72" w:rsidP="001A4620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</w:p>
          <w:p w:rsidR="009B6462" w:rsidRPr="00E77803" w:rsidRDefault="009B6462" w:rsidP="001A4620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 Документация, передаваемая вместе с Оборудованием.</w:t>
            </w:r>
          </w:p>
        </w:tc>
      </w:tr>
      <w:tr w:rsidR="009B6462" w:rsidRPr="00E77803" w:rsidTr="00CE0BF4">
        <w:trPr>
          <w:gridAfter w:val="2"/>
          <w:wAfter w:w="345" w:type="dxa"/>
          <w:trHeight w:val="438"/>
        </w:trPr>
        <w:tc>
          <w:tcPr>
            <w:tcW w:w="1029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B6462" w:rsidRPr="00E77803" w:rsidRDefault="009B6462" w:rsidP="00E01BEB">
            <w:pPr>
              <w:pStyle w:val="a3"/>
              <w:suppressAutoHyphens/>
              <w:ind w:left="0"/>
              <w:jc w:val="left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2.1. По оборудованию</w:t>
            </w:r>
            <w:r w:rsidRPr="00E77803">
              <w:rPr>
                <w:b w:val="0"/>
                <w:bCs w:val="0"/>
                <w:u w:val="single"/>
              </w:rPr>
              <w:t xml:space="preserve"> </w:t>
            </w:r>
            <w:r w:rsidRPr="00E77803">
              <w:rPr>
                <w:b w:val="0"/>
                <w:bCs w:val="0"/>
              </w:rPr>
              <w:t>представляются:</w:t>
            </w:r>
          </w:p>
        </w:tc>
      </w:tr>
      <w:tr w:rsidR="009B6462" w:rsidRPr="00E77803" w:rsidTr="00CE0BF4">
        <w:trPr>
          <w:gridAfter w:val="2"/>
          <w:wAfter w:w="345" w:type="dxa"/>
        </w:trPr>
        <w:tc>
          <w:tcPr>
            <w:tcW w:w="711" w:type="dxa"/>
            <w:gridSpan w:val="3"/>
            <w:shd w:val="clear" w:color="auto" w:fill="F2F2F2" w:themeFill="background1" w:themeFillShade="F2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№</w:t>
            </w:r>
            <w:r w:rsidRPr="00E77803">
              <w:rPr>
                <w:b w:val="0"/>
                <w:bCs w:val="0"/>
              </w:rPr>
              <w:br/>
            </w:r>
            <w:proofErr w:type="gramStart"/>
            <w:r w:rsidRPr="00E77803">
              <w:rPr>
                <w:b w:val="0"/>
                <w:bCs w:val="0"/>
              </w:rPr>
              <w:t>п</w:t>
            </w:r>
            <w:proofErr w:type="gramEnd"/>
            <w:r w:rsidRPr="00E77803">
              <w:rPr>
                <w:b w:val="0"/>
                <w:bCs w:val="0"/>
              </w:rPr>
              <w:t>/п</w:t>
            </w:r>
          </w:p>
        </w:tc>
        <w:tc>
          <w:tcPr>
            <w:tcW w:w="9587" w:type="dxa"/>
            <w:gridSpan w:val="8"/>
            <w:shd w:val="clear" w:color="auto" w:fill="F2F2F2" w:themeFill="background1" w:themeFillShade="F2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Наименование документации / предоставляемых данных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E77803" w:rsidRDefault="009B6462" w:rsidP="00DE4481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Паспорт на оборудование</w:t>
            </w:r>
            <w:r w:rsidR="00DE4481">
              <w:rPr>
                <w:b w:val="0"/>
                <w:bCs w:val="0"/>
              </w:rPr>
              <w:t xml:space="preserve"> в соответствии с ГОСТ 2.610-2006</w:t>
            </w:r>
            <w:r w:rsidRPr="00E77803">
              <w:rPr>
                <w:b w:val="0"/>
                <w:bCs w:val="0"/>
              </w:rPr>
              <w:t xml:space="preserve"> (оригинал</w:t>
            </w:r>
            <w:r w:rsidR="00DE4481">
              <w:rPr>
                <w:b w:val="0"/>
                <w:bCs w:val="0"/>
              </w:rPr>
              <w:t>ы</w:t>
            </w:r>
            <w:r w:rsidRPr="00E77803">
              <w:rPr>
                <w:b w:val="0"/>
                <w:bCs w:val="0"/>
              </w:rPr>
              <w:t xml:space="preserve"> и копи</w:t>
            </w:r>
            <w:r w:rsidR="00DE4481">
              <w:rPr>
                <w:b w:val="0"/>
                <w:bCs w:val="0"/>
              </w:rPr>
              <w:t>и</w:t>
            </w:r>
            <w:r w:rsidRPr="00E77803">
              <w:rPr>
                <w:b w:val="0"/>
                <w:bCs w:val="0"/>
              </w:rPr>
              <w:t>)</w:t>
            </w:r>
            <w:r w:rsidR="00DE4481">
              <w:rPr>
                <w:b w:val="0"/>
                <w:bCs w:val="0"/>
              </w:rPr>
              <w:t xml:space="preserve">. </w:t>
            </w:r>
            <w:r w:rsidR="00DE4481" w:rsidRPr="00336AA9">
              <w:rPr>
                <w:b w:val="0"/>
                <w:bCs w:val="0"/>
              </w:rPr>
              <w:t>Паспорта оформляются на каждую единицу Оборудования.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E77803" w:rsidRDefault="009B6462" w:rsidP="00DF296D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Комплект конструкторской документации, комплект чертежей (общего вида, сборочные чертежи Оборудования и чертежи его основных узлов с указанием габаритов). На чертежах (или на отдельных листах) должен быть приведен перечень основных материалов, из которых изготавливаются элементы Оборудования.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3.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Сертификаты производителей материалов и полуфабрикатов, содержащие данные по химическому составу и механическим свойствам.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4.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Программы и результаты испытаний, проведенных в ходе изготовления и приёмки оборудования.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5.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Техническая документация на комплектующие изделия, входящие в состав оборудования.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6.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Ведомость запчастей, инструмента и принадлежностей для монтажа, ввода в эксплуатацию, эксплуатации и технического обслуживания в гарантийный период.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7.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Перечень расходных материалов для монтажа и ввода в эксплуатацию (если это не отражено в руководстве по эксплуатации).</w:t>
            </w:r>
          </w:p>
        </w:tc>
      </w:tr>
      <w:tr w:rsidR="00336AA9" w:rsidRPr="00336AA9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336AA9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336AA9">
              <w:rPr>
                <w:b w:val="0"/>
                <w:bCs w:val="0"/>
              </w:rPr>
              <w:t>8.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336AA9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336AA9">
              <w:rPr>
                <w:b w:val="0"/>
                <w:bCs w:val="0"/>
              </w:rPr>
              <w:t>Перечень погрузочно-разгрузочных приспособлений для монтажа (при необходимости).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9.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E77803" w:rsidRDefault="009B6462" w:rsidP="008904BB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Руководство по эксплуатации, включая техническое описание, инструкции по монтажу, вводу в эксплуатацию, эксплуатации и техническому обслуживанию</w:t>
            </w:r>
            <w:r w:rsidR="008904BB">
              <w:rPr>
                <w:b w:val="0"/>
                <w:bCs w:val="0"/>
              </w:rPr>
              <w:t xml:space="preserve">, </w:t>
            </w:r>
            <w:r w:rsidR="008904BB" w:rsidRPr="008904BB">
              <w:rPr>
                <w:b w:val="0"/>
                <w:bCs w:val="0"/>
              </w:rPr>
              <w:t>а также перечень приборов контроля, управления, сигнализации и автоматизации, входящих в комплект поставки, и схема или указания по их установке.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10.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Инструкция по консервации (</w:t>
            </w:r>
            <w:proofErr w:type="spellStart"/>
            <w:r w:rsidRPr="00E77803">
              <w:rPr>
                <w:b w:val="0"/>
                <w:bCs w:val="0"/>
              </w:rPr>
              <w:t>расконсервации</w:t>
            </w:r>
            <w:proofErr w:type="spellEnd"/>
            <w:r w:rsidRPr="00E77803">
              <w:rPr>
                <w:b w:val="0"/>
                <w:bCs w:val="0"/>
              </w:rPr>
              <w:t>), транспортировке, хранению, если это не отражено в руководстве по эксплуатации.</w:t>
            </w:r>
          </w:p>
        </w:tc>
      </w:tr>
      <w:tr w:rsidR="009B6462" w:rsidRPr="0060070F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11.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60070F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  <w:color w:val="000000"/>
              </w:rPr>
            </w:pPr>
            <w:r w:rsidRPr="0060070F">
              <w:rPr>
                <w:b w:val="0"/>
                <w:bCs w:val="0"/>
                <w:color w:val="000000"/>
              </w:rPr>
              <w:t xml:space="preserve">Уведомление о приемочной инспекции и Заключение о </w:t>
            </w:r>
            <w:r w:rsidRPr="00956053">
              <w:rPr>
                <w:b w:val="0"/>
                <w:bCs w:val="0"/>
              </w:rPr>
              <w:t>приемке (в случае, если в отношении оборудования проводилась оценка соответствия в форме приемки)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12.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60070F">
              <w:rPr>
                <w:b w:val="0"/>
                <w:bCs w:val="0"/>
                <w:color w:val="000000"/>
              </w:rPr>
              <w:t>Копии сертификатов</w:t>
            </w:r>
            <w:r w:rsidRPr="00E77803">
              <w:rPr>
                <w:b w:val="0"/>
                <w:bCs w:val="0"/>
              </w:rPr>
              <w:t xml:space="preserve"> соответствия на оборудование и комплектующие изделия, включённые в «Номенклатуру оборудования, изделий и технологий для ядерных установок, радиационных источников и пунктов хранения, подлежащих </w:t>
            </w:r>
            <w:r w:rsidRPr="00E77803">
              <w:rPr>
                <w:b w:val="0"/>
                <w:bCs w:val="0"/>
                <w:u w:val="single"/>
              </w:rPr>
              <w:t>обязательной</w:t>
            </w:r>
            <w:r w:rsidRPr="00E77803">
              <w:rPr>
                <w:b w:val="0"/>
                <w:bCs w:val="0"/>
              </w:rPr>
              <w:t xml:space="preserve"> сертификации в Системе сертификации ОИТ для ядерных установок, радиационных источников и пунктов хранения».</w:t>
            </w:r>
          </w:p>
        </w:tc>
      </w:tr>
      <w:tr w:rsidR="00336AA9" w:rsidRPr="00336AA9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336AA9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336AA9">
              <w:rPr>
                <w:b w:val="0"/>
                <w:bCs w:val="0"/>
                <w:lang w:val="en-US"/>
              </w:rPr>
              <w:t>13</w:t>
            </w:r>
            <w:r w:rsidRPr="00336AA9"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336AA9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336AA9">
              <w:rPr>
                <w:b w:val="0"/>
                <w:bCs w:val="0"/>
              </w:rPr>
              <w:t>Ремонтная документация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</w:t>
            </w:r>
            <w:r>
              <w:rPr>
                <w:b w:val="0"/>
                <w:bCs w:val="0"/>
                <w:lang w:val="en-US"/>
              </w:rPr>
              <w:t>4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Товарные накладные по форме № ТОРГ – 12 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</w:t>
            </w:r>
            <w:r>
              <w:rPr>
                <w:b w:val="0"/>
                <w:bCs w:val="0"/>
                <w:lang w:val="en-US"/>
              </w:rPr>
              <w:t>5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Счет</w:t>
            </w:r>
            <w:proofErr w:type="gramStart"/>
            <w:r w:rsidRPr="00E77803">
              <w:rPr>
                <w:b w:val="0"/>
                <w:bCs w:val="0"/>
              </w:rPr>
              <w:t>а-</w:t>
            </w:r>
            <w:proofErr w:type="gramEnd"/>
            <w:r w:rsidRPr="00E77803">
              <w:rPr>
                <w:b w:val="0"/>
                <w:bCs w:val="0"/>
              </w:rPr>
              <w:t xml:space="preserve"> фактуры на поставленное оборудование</w:t>
            </w:r>
            <w:r w:rsidRPr="00E77803">
              <w:rPr>
                <w:b w:val="0"/>
                <w:bCs w:val="0"/>
                <w:i/>
              </w:rPr>
              <w:t xml:space="preserve"> 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</w:t>
            </w:r>
            <w:r>
              <w:rPr>
                <w:b w:val="0"/>
                <w:bCs w:val="0"/>
                <w:lang w:val="en-US"/>
              </w:rPr>
              <w:t>6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Транспортные накладные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</w:t>
            </w:r>
            <w:r>
              <w:rPr>
                <w:b w:val="0"/>
                <w:bCs w:val="0"/>
                <w:lang w:val="en-US"/>
              </w:rPr>
              <w:t>7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Путевые листы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</w:t>
            </w:r>
            <w:r>
              <w:rPr>
                <w:b w:val="0"/>
                <w:bCs w:val="0"/>
                <w:lang w:val="en-US"/>
              </w:rPr>
              <w:t>8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Акты приема – передачи выполненных работ.</w:t>
            </w:r>
          </w:p>
        </w:tc>
      </w:tr>
      <w:tr w:rsidR="009B6462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1</w:t>
            </w:r>
            <w:r>
              <w:rPr>
                <w:b w:val="0"/>
                <w:bCs w:val="0"/>
                <w:lang w:val="en-US"/>
              </w:rPr>
              <w:t>9</w:t>
            </w:r>
            <w:r w:rsidRPr="00E77803"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  <w:vAlign w:val="center"/>
          </w:tcPr>
          <w:p w:rsidR="009B6462" w:rsidRPr="00E77803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Счета – фактуры на выполненные работы.</w:t>
            </w:r>
          </w:p>
        </w:tc>
      </w:tr>
      <w:tr w:rsidR="00DE4481" w:rsidRPr="00E7780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DE4481" w:rsidRPr="00E77803" w:rsidRDefault="00DE4481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20.</w:t>
            </w: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  <w:vAlign w:val="center"/>
          </w:tcPr>
          <w:p w:rsidR="00DE4481" w:rsidRPr="00E77803" w:rsidRDefault="00DE4481" w:rsidP="001A4620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Копия Технических условий на оборудование АСУ ТП.</w:t>
            </w:r>
          </w:p>
        </w:tc>
      </w:tr>
      <w:tr w:rsidR="009B6462" w:rsidRPr="00956053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F0651C" w:rsidRDefault="00DE4481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2</w:t>
            </w:r>
            <w:r>
              <w:rPr>
                <w:b w:val="0"/>
                <w:bCs w:val="0"/>
              </w:rPr>
              <w:t>1</w:t>
            </w:r>
            <w:r w:rsidR="009B6462"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  <w:vAlign w:val="center"/>
          </w:tcPr>
          <w:p w:rsidR="009B6462" w:rsidRPr="00956053" w:rsidRDefault="009B6462" w:rsidP="008904BB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956053">
              <w:rPr>
                <w:b w:val="0"/>
                <w:spacing w:val="-10"/>
                <w:lang w:val="en-US"/>
              </w:rPr>
              <w:t>C</w:t>
            </w:r>
            <w:proofErr w:type="spellStart"/>
            <w:r w:rsidRPr="00956053">
              <w:rPr>
                <w:b w:val="0"/>
                <w:spacing w:val="-10"/>
              </w:rPr>
              <w:t>ерт</w:t>
            </w:r>
            <w:r w:rsidR="008904BB">
              <w:rPr>
                <w:b w:val="0"/>
                <w:spacing w:val="-10"/>
              </w:rPr>
              <w:t>и</w:t>
            </w:r>
            <w:r w:rsidRPr="00956053">
              <w:rPr>
                <w:b w:val="0"/>
                <w:spacing w:val="-10"/>
              </w:rPr>
              <w:t>фикаты</w:t>
            </w:r>
            <w:proofErr w:type="spellEnd"/>
            <w:r w:rsidRPr="00956053">
              <w:rPr>
                <w:b w:val="0"/>
                <w:spacing w:val="-10"/>
              </w:rPr>
              <w:t>, декларации о соответствии,</w:t>
            </w:r>
            <w:r w:rsidRPr="00956053">
              <w:rPr>
                <w:szCs w:val="20"/>
              </w:rPr>
              <w:t xml:space="preserve"> </w:t>
            </w:r>
            <w:r w:rsidRPr="00956053">
              <w:rPr>
                <w:b w:val="0"/>
                <w:spacing w:val="-9"/>
              </w:rPr>
              <w:t xml:space="preserve">другие документы, удостоверяющие качество, предусмотренные действующим законодательством РФ (заверенные копии). </w:t>
            </w:r>
          </w:p>
        </w:tc>
      </w:tr>
      <w:tr w:rsidR="009B6462" w:rsidRPr="00D33945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904B14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  <w:vAlign w:val="center"/>
          </w:tcPr>
          <w:p w:rsidR="009B6462" w:rsidRPr="00D33945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 w:rsidRPr="005C6AC2">
              <w:rPr>
                <w:i/>
                <w:spacing w:val="-10"/>
                <w:u w:val="single"/>
              </w:rPr>
              <w:t>1 вариант</w:t>
            </w:r>
            <w:r w:rsidRPr="005C6AC2">
              <w:rPr>
                <w:b w:val="0"/>
                <w:spacing w:val="-10"/>
              </w:rPr>
              <w:t xml:space="preserve"> </w:t>
            </w:r>
            <w:r>
              <w:rPr>
                <w:b w:val="0"/>
                <w:i/>
                <w:spacing w:val="-10"/>
              </w:rPr>
              <w:t xml:space="preserve">(устанавливается для Оборудования, поставляемого с головными образцами в соответствии с ГОСТ </w:t>
            </w:r>
            <w:proofErr w:type="gramStart"/>
            <w:r>
              <w:rPr>
                <w:b w:val="0"/>
                <w:i/>
                <w:spacing w:val="-10"/>
              </w:rPr>
              <w:t>Р</w:t>
            </w:r>
            <w:proofErr w:type="gramEnd"/>
            <w:r>
              <w:rPr>
                <w:b w:val="0"/>
                <w:i/>
                <w:spacing w:val="-10"/>
              </w:rPr>
              <w:t xml:space="preserve"> 15.201-2000)</w:t>
            </w:r>
          </w:p>
        </w:tc>
      </w:tr>
      <w:tr w:rsidR="009D033B" w:rsidRPr="009D033B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9D033B" w:rsidRDefault="009B6462" w:rsidP="00DE448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9D033B">
              <w:rPr>
                <w:b w:val="0"/>
                <w:bCs w:val="0"/>
              </w:rPr>
              <w:t>2</w:t>
            </w:r>
            <w:r w:rsidR="00DE4481" w:rsidRPr="009D033B">
              <w:rPr>
                <w:b w:val="0"/>
                <w:bCs w:val="0"/>
              </w:rPr>
              <w:t>2</w:t>
            </w:r>
            <w:r w:rsidRPr="009D033B"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</w:tcPr>
          <w:p w:rsidR="009B6462" w:rsidRPr="009D033B" w:rsidRDefault="009B6462" w:rsidP="001A4620">
            <w:pPr>
              <w:jc w:val="both"/>
            </w:pPr>
            <w:r w:rsidRPr="009D033B">
              <w:t>Технические условия на ремонт</w:t>
            </w:r>
          </w:p>
        </w:tc>
      </w:tr>
      <w:tr w:rsidR="009D033B" w:rsidRPr="009D033B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9D033B" w:rsidRDefault="009B6462" w:rsidP="00DE448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9D033B">
              <w:rPr>
                <w:b w:val="0"/>
                <w:bCs w:val="0"/>
              </w:rPr>
              <w:t>2</w:t>
            </w:r>
            <w:r w:rsidR="00DE4481" w:rsidRPr="009D033B">
              <w:rPr>
                <w:b w:val="0"/>
                <w:bCs w:val="0"/>
              </w:rPr>
              <w:t>3</w:t>
            </w:r>
            <w:r w:rsidRPr="009D033B"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</w:tcPr>
          <w:p w:rsidR="009B6462" w:rsidRPr="009D033B" w:rsidRDefault="009B6462" w:rsidP="001A4620">
            <w:pPr>
              <w:jc w:val="both"/>
            </w:pPr>
            <w:r w:rsidRPr="009D033B">
              <w:t>Руководство по ремонту</w:t>
            </w:r>
          </w:p>
        </w:tc>
      </w:tr>
      <w:tr w:rsidR="009B6462" w:rsidRPr="005E7A0D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AC7E76" w:rsidRDefault="009B6462" w:rsidP="00DE448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  <w:r w:rsidR="00DE4481">
              <w:rPr>
                <w:b w:val="0"/>
                <w:bCs w:val="0"/>
              </w:rPr>
              <w:t>4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</w:tcPr>
          <w:p w:rsidR="009B6462" w:rsidRPr="005E7A0D" w:rsidRDefault="009B6462" w:rsidP="001A4620">
            <w:pPr>
              <w:jc w:val="both"/>
            </w:pPr>
            <w:r w:rsidRPr="005E7A0D">
              <w:t>Конструкторская техническая документация на сборку-разборку</w:t>
            </w:r>
          </w:p>
        </w:tc>
      </w:tr>
      <w:tr w:rsidR="009D033B" w:rsidRPr="009D033B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9D033B" w:rsidRDefault="009B6462" w:rsidP="00DE448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9D033B">
              <w:rPr>
                <w:b w:val="0"/>
                <w:bCs w:val="0"/>
              </w:rPr>
              <w:t>2</w:t>
            </w:r>
            <w:r w:rsidR="00DE4481" w:rsidRPr="009D033B">
              <w:rPr>
                <w:b w:val="0"/>
                <w:bCs w:val="0"/>
              </w:rPr>
              <w:t>5</w:t>
            </w:r>
            <w:r w:rsidRPr="009D033B"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</w:tcPr>
          <w:p w:rsidR="009B6462" w:rsidRPr="009D033B" w:rsidRDefault="009B6462" w:rsidP="001A4620">
            <w:pPr>
              <w:jc w:val="both"/>
            </w:pPr>
            <w:r w:rsidRPr="009D033B">
              <w:t>Программы/регламенты технического обслуживания и ремонта</w:t>
            </w:r>
          </w:p>
        </w:tc>
      </w:tr>
      <w:tr w:rsidR="009B6462" w:rsidRPr="005E7A0D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AC7E76" w:rsidRDefault="009B6462" w:rsidP="00DE448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  <w:r w:rsidR="00DE4481">
              <w:rPr>
                <w:b w:val="0"/>
                <w:bCs w:val="0"/>
              </w:rPr>
              <w:t>6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</w:tcPr>
          <w:p w:rsidR="009B6462" w:rsidRPr="005E7A0D" w:rsidRDefault="009B6462" w:rsidP="001A4620">
            <w:pPr>
              <w:jc w:val="both"/>
            </w:pPr>
            <w:r w:rsidRPr="005E7A0D">
              <w:t xml:space="preserve">Сборочные чертежи, </w:t>
            </w:r>
            <w:proofErr w:type="spellStart"/>
            <w:r w:rsidRPr="005E7A0D">
              <w:t>деталировочные</w:t>
            </w:r>
            <w:proofErr w:type="spellEnd"/>
            <w:r w:rsidRPr="005E7A0D">
              <w:t xml:space="preserve"> чертежи для деталей, имеющих срок службы меньше срока службы изделия</w:t>
            </w:r>
          </w:p>
        </w:tc>
      </w:tr>
      <w:tr w:rsidR="009B6462" w:rsidRPr="005E7A0D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D33945" w:rsidRDefault="009B6462" w:rsidP="00DE448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  <w:lang w:val="en-US"/>
              </w:rPr>
              <w:t>2</w:t>
            </w:r>
            <w:r w:rsidR="00DE4481">
              <w:rPr>
                <w:b w:val="0"/>
                <w:bCs w:val="0"/>
              </w:rPr>
              <w:t>7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</w:tcPr>
          <w:p w:rsidR="009B6462" w:rsidRPr="001403B7" w:rsidRDefault="009B6462" w:rsidP="001A4620">
            <w:pPr>
              <w:spacing w:line="360" w:lineRule="auto"/>
              <w:jc w:val="both"/>
            </w:pPr>
            <w:r w:rsidRPr="001403B7">
              <w:t>Ведомость ЗИП на ремонт</w:t>
            </w:r>
          </w:p>
        </w:tc>
      </w:tr>
      <w:tr w:rsidR="009B6462" w:rsidRPr="00D33945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D33945" w:rsidRDefault="009B6462" w:rsidP="001A4620">
            <w:pPr>
              <w:pStyle w:val="a3"/>
              <w:suppressAutoHyphens/>
              <w:ind w:left="0"/>
              <w:rPr>
                <w:b w:val="0"/>
                <w:bCs w:val="0"/>
              </w:rPr>
            </w:pP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  <w:vAlign w:val="center"/>
          </w:tcPr>
          <w:p w:rsidR="009B6462" w:rsidRPr="00D33945" w:rsidRDefault="009B6462" w:rsidP="001A4620">
            <w:pPr>
              <w:pStyle w:val="a3"/>
              <w:suppressAutoHyphens/>
              <w:ind w:left="0"/>
              <w:jc w:val="both"/>
              <w:rPr>
                <w:b w:val="0"/>
                <w:spacing w:val="-10"/>
              </w:rPr>
            </w:pPr>
            <w:r w:rsidRPr="001B53B7">
              <w:rPr>
                <w:i/>
                <w:spacing w:val="-10"/>
                <w:u w:val="single"/>
              </w:rPr>
              <w:t>2 вариант</w:t>
            </w:r>
            <w:r w:rsidRPr="001B53B7">
              <w:rPr>
                <w:b w:val="0"/>
                <w:spacing w:val="-10"/>
              </w:rPr>
              <w:t xml:space="preserve"> </w:t>
            </w:r>
            <w:r w:rsidRPr="000D4A9C">
              <w:rPr>
                <w:spacing w:val="-10"/>
              </w:rPr>
              <w:t xml:space="preserve"> </w:t>
            </w:r>
            <w:r w:rsidRPr="001B53B7">
              <w:rPr>
                <w:b w:val="0"/>
                <w:i/>
                <w:spacing w:val="-10"/>
              </w:rPr>
              <w:t xml:space="preserve">(устанавливается для Оборудования, поставляемого без головных образцов в соответствии с ГОСТ </w:t>
            </w:r>
            <w:proofErr w:type="gramStart"/>
            <w:r w:rsidRPr="001B53B7">
              <w:rPr>
                <w:b w:val="0"/>
                <w:i/>
                <w:spacing w:val="-10"/>
              </w:rPr>
              <w:t>Р</w:t>
            </w:r>
            <w:proofErr w:type="gramEnd"/>
            <w:r w:rsidRPr="001B53B7">
              <w:rPr>
                <w:b w:val="0"/>
                <w:i/>
                <w:spacing w:val="-10"/>
              </w:rPr>
              <w:t xml:space="preserve"> 15.201-2000)</w:t>
            </w:r>
          </w:p>
        </w:tc>
      </w:tr>
      <w:tr w:rsidR="009D033B" w:rsidRPr="009D033B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9D033B" w:rsidRDefault="009B6462" w:rsidP="00DE448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9D033B">
              <w:rPr>
                <w:b w:val="0"/>
                <w:bCs w:val="0"/>
              </w:rPr>
              <w:t>2</w:t>
            </w:r>
            <w:r w:rsidR="00DE4481" w:rsidRPr="009D033B">
              <w:rPr>
                <w:b w:val="0"/>
                <w:bCs w:val="0"/>
              </w:rPr>
              <w:t>2</w:t>
            </w:r>
            <w:r w:rsidRPr="009D033B"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</w:tcPr>
          <w:p w:rsidR="009B6462" w:rsidRPr="009D033B" w:rsidRDefault="009B6462" w:rsidP="001A4620">
            <w:pPr>
              <w:jc w:val="both"/>
            </w:pPr>
            <w:r w:rsidRPr="009D033B">
              <w:t>Регламент проведения ТО и его объём</w:t>
            </w:r>
          </w:p>
        </w:tc>
      </w:tr>
      <w:tr w:rsidR="009B6462" w:rsidRPr="005E7A0D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AC7E76" w:rsidRDefault="009B6462" w:rsidP="00DE448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  <w:r w:rsidR="00DE4481">
              <w:rPr>
                <w:b w:val="0"/>
                <w:bCs w:val="0"/>
              </w:rPr>
              <w:t>3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</w:tcPr>
          <w:p w:rsidR="009B6462" w:rsidRPr="005E7A0D" w:rsidRDefault="009B6462" w:rsidP="001A4620">
            <w:pPr>
              <w:jc w:val="both"/>
            </w:pPr>
            <w:r w:rsidRPr="005E7A0D">
              <w:t>Порядок сборки/разборки оборудования</w:t>
            </w:r>
          </w:p>
        </w:tc>
      </w:tr>
      <w:tr w:rsidR="009B6462" w:rsidRPr="005E7A0D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AC7E76" w:rsidRDefault="009B6462" w:rsidP="00DE448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  <w:r w:rsidR="00DE4481">
              <w:rPr>
                <w:b w:val="0"/>
                <w:bCs w:val="0"/>
              </w:rPr>
              <w:t>4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</w:tcPr>
          <w:p w:rsidR="009B6462" w:rsidRPr="005E7A0D" w:rsidRDefault="009B6462" w:rsidP="001A4620">
            <w:pPr>
              <w:jc w:val="both"/>
            </w:pPr>
            <w:r w:rsidRPr="005E7A0D">
              <w:t xml:space="preserve">Сборочные и </w:t>
            </w:r>
            <w:proofErr w:type="spellStart"/>
            <w:r w:rsidRPr="005E7A0D">
              <w:t>деталировочные</w:t>
            </w:r>
            <w:proofErr w:type="spellEnd"/>
            <w:r w:rsidRPr="005E7A0D">
              <w:t xml:space="preserve"> чертежи </w:t>
            </w:r>
          </w:p>
        </w:tc>
      </w:tr>
      <w:tr w:rsidR="009B6462" w:rsidRPr="005E7A0D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AC7E76" w:rsidRDefault="009B6462" w:rsidP="00DE448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  <w:r w:rsidR="00DE4481">
              <w:rPr>
                <w:b w:val="0"/>
                <w:bCs w:val="0"/>
              </w:rPr>
              <w:t>5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</w:tcPr>
          <w:p w:rsidR="009B6462" w:rsidRPr="005E7A0D" w:rsidRDefault="009B6462" w:rsidP="001A4620">
            <w:pPr>
              <w:jc w:val="both"/>
            </w:pPr>
            <w:r w:rsidRPr="005E7A0D">
              <w:t>Ведомость ЗИП на ремонт</w:t>
            </w:r>
          </w:p>
        </w:tc>
      </w:tr>
      <w:tr w:rsidR="009B6462" w:rsidRPr="005E7A0D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AC7E76" w:rsidRDefault="009B6462" w:rsidP="00DE448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>2</w:t>
            </w:r>
            <w:r w:rsidR="00DE4481">
              <w:rPr>
                <w:b w:val="0"/>
                <w:bCs w:val="0"/>
              </w:rPr>
              <w:t>6</w:t>
            </w:r>
            <w:r>
              <w:rPr>
                <w:b w:val="0"/>
                <w:bCs w:val="0"/>
              </w:rPr>
              <w:t>.</w:t>
            </w: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</w:tcPr>
          <w:p w:rsidR="009B6462" w:rsidRPr="005E7A0D" w:rsidRDefault="009B6462" w:rsidP="001A4620">
            <w:pPr>
              <w:jc w:val="both"/>
            </w:pPr>
            <w:r w:rsidRPr="005E7A0D">
              <w:t>Значения показателей и нормы, которым должно удовлетворять изделие после ремонта</w:t>
            </w:r>
          </w:p>
        </w:tc>
      </w:tr>
      <w:tr w:rsidR="009B6462" w:rsidRPr="005E7A0D" w:rsidTr="00CE0BF4">
        <w:trPr>
          <w:gridAfter w:val="2"/>
          <w:wAfter w:w="345" w:type="dxa"/>
          <w:trHeight w:val="397"/>
        </w:trPr>
        <w:tc>
          <w:tcPr>
            <w:tcW w:w="711" w:type="dxa"/>
            <w:gridSpan w:val="3"/>
            <w:tcBorders>
              <w:bottom w:val="single" w:sz="4" w:space="0" w:color="auto"/>
            </w:tcBorders>
            <w:vAlign w:val="center"/>
          </w:tcPr>
          <w:p w:rsidR="009B6462" w:rsidRPr="006945CA" w:rsidRDefault="009B6462" w:rsidP="00DE4481">
            <w:pPr>
              <w:pStyle w:val="a3"/>
              <w:suppressAutoHyphens/>
              <w:ind w:left="0"/>
              <w:rPr>
                <w:b w:val="0"/>
                <w:bCs w:val="0"/>
              </w:rPr>
            </w:pPr>
            <w:r w:rsidRPr="006945CA">
              <w:rPr>
                <w:b w:val="0"/>
                <w:bCs w:val="0"/>
              </w:rPr>
              <w:t>2</w:t>
            </w:r>
            <w:r w:rsidR="00DE4481">
              <w:rPr>
                <w:b w:val="0"/>
                <w:bCs w:val="0"/>
              </w:rPr>
              <w:t>7</w:t>
            </w:r>
            <w:r>
              <w:rPr>
                <w:b w:val="0"/>
                <w:bCs w:val="0"/>
              </w:rPr>
              <w:t xml:space="preserve">. </w:t>
            </w:r>
          </w:p>
        </w:tc>
        <w:tc>
          <w:tcPr>
            <w:tcW w:w="9587" w:type="dxa"/>
            <w:gridSpan w:val="8"/>
            <w:tcBorders>
              <w:bottom w:val="single" w:sz="4" w:space="0" w:color="auto"/>
            </w:tcBorders>
          </w:tcPr>
          <w:p w:rsidR="009B6462" w:rsidRPr="005E7A0D" w:rsidRDefault="009B6462" w:rsidP="001A4620">
            <w:pPr>
              <w:jc w:val="both"/>
            </w:pPr>
            <w:r w:rsidRPr="005E7A0D">
              <w:t xml:space="preserve">Требования к </w:t>
            </w:r>
            <w:proofErr w:type="spellStart"/>
            <w:r w:rsidRPr="005E7A0D">
              <w:t>дефектации</w:t>
            </w:r>
            <w:proofErr w:type="spellEnd"/>
            <w:r w:rsidRPr="005E7A0D">
              <w:t xml:space="preserve"> изделия</w:t>
            </w:r>
          </w:p>
        </w:tc>
      </w:tr>
      <w:tr w:rsidR="009B6462" w:rsidRPr="00E77803" w:rsidTr="00CE0BF4">
        <w:trPr>
          <w:gridAfter w:val="2"/>
          <w:wAfter w:w="345" w:type="dxa"/>
          <w:trHeight w:val="2860"/>
        </w:trPr>
        <w:tc>
          <w:tcPr>
            <w:tcW w:w="10298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B6462" w:rsidRPr="00E77803" w:rsidRDefault="009B6462" w:rsidP="00DC5472">
            <w:pPr>
              <w:pStyle w:val="a3"/>
              <w:suppressAutoHyphens/>
              <w:ind w:left="0" w:firstLine="432"/>
              <w:jc w:val="both"/>
              <w:rPr>
                <w:b w:val="0"/>
              </w:rPr>
            </w:pPr>
            <w:r w:rsidRPr="00E77803">
              <w:rPr>
                <w:b w:val="0"/>
                <w:bCs w:val="0"/>
              </w:rPr>
              <w:t xml:space="preserve">Такие документы как: планы качества, таблицы контроля качества, программы и результаты испытаний (протоколы, акты), сертификаты, отчёты о несоответствиях и принятых корректирующих мерах и т.п. представляются в электронном виде, </w:t>
            </w:r>
            <w:r w:rsidRPr="00E77803">
              <w:rPr>
                <w:b w:val="0"/>
                <w:bCs w:val="0"/>
                <w:u w:val="single"/>
              </w:rPr>
              <w:t xml:space="preserve">не позволяющем </w:t>
            </w:r>
            <w:r w:rsidRPr="00E77803">
              <w:rPr>
                <w:b w:val="0"/>
                <w:bCs w:val="0"/>
              </w:rPr>
              <w:t xml:space="preserve">их редактирование. Вместе с тем, такие документы как: инструкции, руководство по эксплуатации, техническое описание и т.п. представляются в электронном виде, </w:t>
            </w:r>
            <w:r w:rsidRPr="00E77803">
              <w:rPr>
                <w:b w:val="0"/>
                <w:bCs w:val="0"/>
                <w:u w:val="single"/>
              </w:rPr>
              <w:t>позволяющем</w:t>
            </w:r>
            <w:r w:rsidRPr="00E77803">
              <w:rPr>
                <w:b w:val="0"/>
                <w:bCs w:val="0"/>
              </w:rPr>
              <w:t xml:space="preserve"> их редактирование по извещениям направленным от </w:t>
            </w:r>
            <w:r w:rsidR="00DC5472">
              <w:rPr>
                <w:b w:val="0"/>
                <w:bCs w:val="0"/>
              </w:rPr>
              <w:t>Исполнителя</w:t>
            </w:r>
            <w:r w:rsidRPr="00E77803">
              <w:rPr>
                <w:b w:val="0"/>
                <w:bCs w:val="0"/>
              </w:rPr>
              <w:t xml:space="preserve">/Изготовителя оборудования. Кроме того, паспорта на оборудование представляются в электронном виде, также </w:t>
            </w:r>
            <w:r w:rsidRPr="00E77803">
              <w:rPr>
                <w:b w:val="0"/>
                <w:bCs w:val="0"/>
                <w:u w:val="single"/>
              </w:rPr>
              <w:t>позволяющем</w:t>
            </w:r>
            <w:r w:rsidRPr="00E77803">
              <w:rPr>
                <w:b w:val="0"/>
                <w:bCs w:val="0"/>
              </w:rPr>
              <w:t xml:space="preserve"> редактирование для возможности внесения в них информации о монтаже и результатах испытаний оборудования в ходе проведения пуско-наладочных работ, а также внесения других сведений в процессе эксплуатации оборудования.</w:t>
            </w:r>
          </w:p>
        </w:tc>
      </w:tr>
      <w:tr w:rsidR="009B6462" w:rsidRPr="00E77803" w:rsidTr="00CE0BF4">
        <w:trPr>
          <w:gridAfter w:val="2"/>
          <w:wAfter w:w="345" w:type="dxa"/>
          <w:trHeight w:val="853"/>
        </w:trPr>
        <w:tc>
          <w:tcPr>
            <w:tcW w:w="1029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6462" w:rsidRPr="00E77803" w:rsidRDefault="009B6462" w:rsidP="00B1744B">
            <w:pPr>
              <w:pStyle w:val="a3"/>
              <w:suppressAutoHyphens/>
              <w:ind w:left="0" w:firstLine="540"/>
              <w:jc w:val="both"/>
              <w:rPr>
                <w:b w:val="0"/>
              </w:rPr>
            </w:pPr>
            <w:r w:rsidRPr="00E77803">
              <w:rPr>
                <w:b w:val="0"/>
                <w:bCs w:val="0"/>
              </w:rPr>
              <w:t xml:space="preserve">Документация передается </w:t>
            </w:r>
            <w:r w:rsidR="00195DFA">
              <w:rPr>
                <w:b w:val="0"/>
                <w:bCs w:val="0"/>
              </w:rPr>
              <w:t>Генподрядчику</w:t>
            </w:r>
            <w:r>
              <w:rPr>
                <w:b w:val="0"/>
                <w:bCs w:val="0"/>
              </w:rPr>
              <w:t xml:space="preserve"> в </w:t>
            </w:r>
            <w:r w:rsidR="00195DFA">
              <w:rPr>
                <w:b w:val="0"/>
                <w:bCs w:val="0"/>
              </w:rPr>
              <w:t>2</w:t>
            </w:r>
            <w:r w:rsidRPr="00E77803">
              <w:rPr>
                <w:b w:val="0"/>
                <w:bCs w:val="0"/>
              </w:rPr>
              <w:t xml:space="preserve"> экз. на бумажном носит</w:t>
            </w:r>
            <w:r>
              <w:rPr>
                <w:b w:val="0"/>
                <w:bCs w:val="0"/>
              </w:rPr>
              <w:t xml:space="preserve">еле и </w:t>
            </w:r>
            <w:r w:rsidR="00195DFA">
              <w:rPr>
                <w:b w:val="0"/>
                <w:bCs w:val="0"/>
              </w:rPr>
              <w:t>1</w:t>
            </w:r>
            <w:r w:rsidRPr="00E77803">
              <w:rPr>
                <w:b w:val="0"/>
                <w:bCs w:val="0"/>
              </w:rPr>
              <w:t xml:space="preserve"> экз. в электронном виде на CD</w:t>
            </w:r>
            <w:r w:rsidRPr="00E77803">
              <w:rPr>
                <w:bCs w:val="0"/>
              </w:rPr>
              <w:t xml:space="preserve"> </w:t>
            </w:r>
            <w:r w:rsidRPr="00E77803">
              <w:rPr>
                <w:b w:val="0"/>
                <w:bCs w:val="0"/>
              </w:rPr>
              <w:t>(</w:t>
            </w:r>
            <w:r w:rsidRPr="00E77803">
              <w:rPr>
                <w:b w:val="0"/>
              </w:rPr>
              <w:t>на магнитном носителе)</w:t>
            </w:r>
            <w:r w:rsidR="00195DFA">
              <w:rPr>
                <w:b w:val="0"/>
              </w:rPr>
              <w:t xml:space="preserve">, </w:t>
            </w:r>
            <w:r w:rsidR="00195DFA">
              <w:rPr>
                <w:b w:val="0"/>
                <w:bCs w:val="0"/>
              </w:rPr>
              <w:t xml:space="preserve">а Заказчику только </w:t>
            </w:r>
            <w:r w:rsidR="00195DFA" w:rsidRPr="00E77803">
              <w:rPr>
                <w:b w:val="0"/>
                <w:bCs w:val="0"/>
              </w:rPr>
              <w:t xml:space="preserve">в электронном виде на </w:t>
            </w:r>
            <w:r w:rsidR="00195DFA" w:rsidRPr="00E77803">
              <w:rPr>
                <w:b w:val="0"/>
                <w:bCs w:val="0"/>
                <w:lang w:val="en-US"/>
              </w:rPr>
              <w:t>CD</w:t>
            </w:r>
            <w:r w:rsidR="00195DFA" w:rsidRPr="00E77803">
              <w:rPr>
                <w:b w:val="0"/>
                <w:bCs w:val="0"/>
              </w:rPr>
              <w:t xml:space="preserve"> (</w:t>
            </w:r>
            <w:r w:rsidR="00195DFA" w:rsidRPr="00E77803">
              <w:rPr>
                <w:b w:val="0"/>
              </w:rPr>
              <w:t xml:space="preserve">на магнитном носителе) </w:t>
            </w:r>
            <w:r w:rsidR="00195DFA" w:rsidRPr="00E77803">
              <w:rPr>
                <w:b w:val="0"/>
                <w:bCs w:val="0"/>
              </w:rPr>
              <w:t>в формате разработки документации и электронные копии в формате PDF</w:t>
            </w:r>
            <w:r w:rsidRPr="00E77803">
              <w:rPr>
                <w:b w:val="0"/>
              </w:rPr>
              <w:t>:</w:t>
            </w:r>
          </w:p>
          <w:p w:rsidR="009B6462" w:rsidRPr="00E77803" w:rsidRDefault="009B6462" w:rsidP="00B1744B">
            <w:pPr>
              <w:pStyle w:val="a3"/>
              <w:suppressAutoHyphens/>
              <w:ind w:left="792"/>
              <w:jc w:val="both"/>
              <w:rPr>
                <w:b w:val="0"/>
              </w:rPr>
            </w:pPr>
            <w:r w:rsidRPr="00E77803">
              <w:rPr>
                <w:b w:val="0"/>
              </w:rPr>
              <w:t xml:space="preserve"> - документация</w:t>
            </w:r>
            <w:r w:rsidR="00B1744B">
              <w:rPr>
                <w:b w:val="0"/>
              </w:rPr>
              <w:t>,</w:t>
            </w:r>
            <w:r w:rsidRPr="00E77803">
              <w:rPr>
                <w:b w:val="0"/>
              </w:rPr>
              <w:t xml:space="preserve"> не позволяющ</w:t>
            </w:r>
            <w:r w:rsidR="00B1744B">
              <w:rPr>
                <w:b w:val="0"/>
              </w:rPr>
              <w:t>ая</w:t>
            </w:r>
            <w:r w:rsidRPr="00E77803">
              <w:rPr>
                <w:b w:val="0"/>
              </w:rPr>
              <w:t xml:space="preserve"> редактирование - в формате </w:t>
            </w:r>
            <w:r w:rsidRPr="00E77803">
              <w:rPr>
                <w:b w:val="0"/>
                <w:bCs w:val="0"/>
              </w:rPr>
              <w:t>PDF;</w:t>
            </w:r>
          </w:p>
          <w:p w:rsidR="009B6462" w:rsidRPr="00E77803" w:rsidRDefault="009B6462" w:rsidP="00B1744B">
            <w:pPr>
              <w:pStyle w:val="a3"/>
              <w:suppressAutoHyphens/>
              <w:ind w:left="792"/>
              <w:jc w:val="both"/>
              <w:rPr>
                <w:b w:val="0"/>
              </w:rPr>
            </w:pPr>
            <w:r w:rsidRPr="00E77803">
              <w:rPr>
                <w:b w:val="0"/>
              </w:rPr>
              <w:t xml:space="preserve"> - документация</w:t>
            </w:r>
            <w:r w:rsidR="00B1744B">
              <w:rPr>
                <w:b w:val="0"/>
              </w:rPr>
              <w:t>,</w:t>
            </w:r>
            <w:r w:rsidRPr="00E77803">
              <w:rPr>
                <w:b w:val="0"/>
              </w:rPr>
              <w:t xml:space="preserve"> позволяющ</w:t>
            </w:r>
            <w:r w:rsidR="00B1744B">
              <w:rPr>
                <w:b w:val="0"/>
              </w:rPr>
              <w:t>ая</w:t>
            </w:r>
            <w:r w:rsidRPr="00E77803">
              <w:rPr>
                <w:b w:val="0"/>
              </w:rPr>
              <w:t xml:space="preserve"> редактирование - </w:t>
            </w:r>
            <w:r w:rsidRPr="00E77803">
              <w:rPr>
                <w:b w:val="0"/>
                <w:bCs w:val="0"/>
              </w:rPr>
              <w:t>в формате разработки документации и электронные копии в формате PDF.</w:t>
            </w:r>
          </w:p>
        </w:tc>
      </w:tr>
      <w:tr w:rsidR="009B6462" w:rsidRPr="00E77803" w:rsidTr="00CE0BF4">
        <w:trPr>
          <w:gridAfter w:val="2"/>
          <w:wAfter w:w="345" w:type="dxa"/>
          <w:trHeight w:val="382"/>
        </w:trPr>
        <w:tc>
          <w:tcPr>
            <w:tcW w:w="1029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462" w:rsidRPr="00E77803" w:rsidRDefault="009B6462" w:rsidP="00B1744B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 w:rsidRPr="00E77803">
              <w:rPr>
                <w:b w:val="0"/>
                <w:bCs w:val="0"/>
              </w:rPr>
              <w:t>2.3. Требования к упаковке документации</w:t>
            </w:r>
            <w:r>
              <w:rPr>
                <w:b w:val="0"/>
                <w:bCs w:val="0"/>
              </w:rPr>
              <w:t>,</w:t>
            </w:r>
            <w:r w:rsidRPr="00E77803">
              <w:rPr>
                <w:b w:val="0"/>
                <w:bCs w:val="0"/>
              </w:rPr>
              <w:t xml:space="preserve"> перед</w:t>
            </w:r>
            <w:r>
              <w:rPr>
                <w:b w:val="0"/>
                <w:bCs w:val="0"/>
              </w:rPr>
              <w:t>аваемой совместно с Оборудование</w:t>
            </w:r>
            <w:r w:rsidRPr="00E77803">
              <w:rPr>
                <w:b w:val="0"/>
                <w:bCs w:val="0"/>
              </w:rPr>
              <w:t>м.</w:t>
            </w:r>
          </w:p>
        </w:tc>
      </w:tr>
      <w:tr w:rsidR="009B6462" w:rsidRPr="00E77803" w:rsidTr="00CE0BF4">
        <w:trPr>
          <w:gridAfter w:val="2"/>
          <w:wAfter w:w="345" w:type="dxa"/>
          <w:trHeight w:val="983"/>
        </w:trPr>
        <w:tc>
          <w:tcPr>
            <w:tcW w:w="1029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462" w:rsidRPr="00E77803" w:rsidRDefault="009B6462" w:rsidP="00B1744B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2.3.1. Тара с отгружаемым Оборудованием должна быть пронумерована дробным числом n/N. При этом в числителе указывается порядковый номер тарного (грузового) места (n), а в знаменателе – общее количество тарных мест в отгружаемой партии (N)</w:t>
            </w:r>
          </w:p>
        </w:tc>
      </w:tr>
      <w:tr w:rsidR="009B6462" w:rsidRPr="00E77803" w:rsidTr="00CE0BF4">
        <w:trPr>
          <w:gridAfter w:val="2"/>
          <w:wAfter w:w="345" w:type="dxa"/>
          <w:trHeight w:val="1459"/>
        </w:trPr>
        <w:tc>
          <w:tcPr>
            <w:tcW w:w="1029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462" w:rsidRPr="00E77803" w:rsidRDefault="009B6462" w:rsidP="00B1744B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2.3.2. Отгружаемая вместе с Оборудованием документация (на бумажном и электронном носителях) должна помещ</w:t>
            </w:r>
            <w:bookmarkStart w:id="0" w:name="_GoBack"/>
            <w:bookmarkEnd w:id="0"/>
            <w:r w:rsidRPr="00E77803">
              <w:rPr>
                <w:b w:val="0"/>
                <w:bCs w:val="0"/>
              </w:rPr>
              <w:t>аться в первое тарное место отдельно или вместе с оборудованием. При этом документация должна быть помещена в герметичную упаковку, исключающую проникновение влаги и порчу документации в период транспортировки и хранения. В упаковку с документацией должен быть вложен перечень находящейся в ней документации.</w:t>
            </w:r>
          </w:p>
        </w:tc>
      </w:tr>
      <w:tr w:rsidR="009B6462" w:rsidRPr="00E77803" w:rsidTr="00CE0BF4">
        <w:trPr>
          <w:gridAfter w:val="2"/>
          <w:wAfter w:w="345" w:type="dxa"/>
          <w:trHeight w:val="1137"/>
        </w:trPr>
        <w:tc>
          <w:tcPr>
            <w:tcW w:w="10298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B6462" w:rsidRPr="00E77803" w:rsidRDefault="009B6462" w:rsidP="00B1744B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 xml:space="preserve">2.3.3. На каждое тарное место составляется упаковочный лист в 2-х экземплярах. При этом один упаковочный лист находится внутри тары, другой упаковочный лист должен быть герметично упакован и помещён в специальном «кармане» (металлическом или пластмассовом), закрепленном на вертикальной поверхности тары. </w:t>
            </w:r>
          </w:p>
          <w:p w:rsidR="009B6462" w:rsidRPr="00E77803" w:rsidRDefault="009B6462" w:rsidP="00351FCF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lastRenderedPageBreak/>
              <w:t>В</w:t>
            </w:r>
            <w:r w:rsidRPr="00E77803">
              <w:rPr>
                <w:sz w:val="28"/>
                <w:szCs w:val="28"/>
              </w:rPr>
              <w:t xml:space="preserve"> </w:t>
            </w:r>
            <w:r w:rsidRPr="00E77803">
              <w:rPr>
                <w:b w:val="0"/>
                <w:bCs w:val="0"/>
              </w:rPr>
              <w:t>упаковочных листах дополнительно к имеющимся сведениям указывается номер чертежа Оборудования (номер проекта) и номер чертежа завода</w:t>
            </w:r>
            <w:r w:rsidR="00351FCF">
              <w:rPr>
                <w:b w:val="0"/>
                <w:bCs w:val="0"/>
              </w:rPr>
              <w:t>-</w:t>
            </w:r>
            <w:r w:rsidRPr="00E77803">
              <w:rPr>
                <w:b w:val="0"/>
                <w:bCs w:val="0"/>
              </w:rPr>
              <w:t>изготовителя</w:t>
            </w:r>
          </w:p>
        </w:tc>
      </w:tr>
      <w:tr w:rsidR="009B6462" w:rsidRPr="00E77803" w:rsidTr="00CE0BF4">
        <w:trPr>
          <w:gridAfter w:val="2"/>
          <w:wAfter w:w="345" w:type="dxa"/>
          <w:trHeight w:val="1668"/>
        </w:trPr>
        <w:tc>
          <w:tcPr>
            <w:tcW w:w="1029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B6462" w:rsidRDefault="009B6462" w:rsidP="00B1744B">
            <w:pPr>
              <w:pStyle w:val="a3"/>
              <w:suppressAutoHyphens/>
              <w:ind w:left="0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lastRenderedPageBreak/>
              <w:t>2.4. Документация, предоставляемая при отгрузке Оборудовани</w:t>
            </w:r>
            <w:r w:rsidRPr="0060070F">
              <w:rPr>
                <w:b w:val="0"/>
                <w:bCs w:val="0"/>
                <w:color w:val="000000"/>
              </w:rPr>
              <w:t>я</w:t>
            </w:r>
            <w:r w:rsidRPr="00E77803">
              <w:rPr>
                <w:b w:val="0"/>
                <w:bCs w:val="0"/>
              </w:rPr>
              <w:t>:</w:t>
            </w:r>
          </w:p>
          <w:p w:rsidR="00351FCF" w:rsidRDefault="009B6462" w:rsidP="00351FCF">
            <w:pPr>
              <w:pStyle w:val="a3"/>
              <w:numPr>
                <w:ilvl w:val="0"/>
                <w:numId w:val="9"/>
              </w:numPr>
              <w:suppressAutoHyphens/>
              <w:ind w:left="885" w:hanging="283"/>
              <w:jc w:val="both"/>
              <w:rPr>
                <w:b w:val="0"/>
                <w:bCs w:val="0"/>
              </w:rPr>
            </w:pPr>
            <w:r w:rsidRPr="00351FCF">
              <w:rPr>
                <w:b w:val="0"/>
                <w:bCs w:val="0"/>
              </w:rPr>
              <w:t>Упаковочный лист;</w:t>
            </w:r>
          </w:p>
          <w:p w:rsidR="009B6462" w:rsidRPr="00351FCF" w:rsidRDefault="009B6462" w:rsidP="00351FCF">
            <w:pPr>
              <w:pStyle w:val="a3"/>
              <w:numPr>
                <w:ilvl w:val="0"/>
                <w:numId w:val="9"/>
              </w:numPr>
              <w:suppressAutoHyphens/>
              <w:ind w:left="885" w:hanging="283"/>
              <w:jc w:val="both"/>
              <w:rPr>
                <w:b w:val="0"/>
                <w:bCs w:val="0"/>
              </w:rPr>
            </w:pPr>
            <w:r w:rsidRPr="00351FCF">
              <w:rPr>
                <w:b w:val="0"/>
                <w:bCs w:val="0"/>
              </w:rPr>
              <w:t>Отгрузочная спецификация;</w:t>
            </w:r>
          </w:p>
          <w:p w:rsidR="009B6462" w:rsidRDefault="009B6462" w:rsidP="00351FCF">
            <w:pPr>
              <w:pStyle w:val="a3"/>
              <w:numPr>
                <w:ilvl w:val="0"/>
                <w:numId w:val="9"/>
              </w:numPr>
              <w:suppressAutoHyphens/>
              <w:ind w:left="885" w:hanging="283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Комплектовочная ведомость, с указанием габаритов, объемов и весов Оборудования и его поставочных узлов;</w:t>
            </w:r>
          </w:p>
          <w:p w:rsidR="009F0131" w:rsidRDefault="009F0131" w:rsidP="00351FCF">
            <w:pPr>
              <w:pStyle w:val="a3"/>
              <w:numPr>
                <w:ilvl w:val="0"/>
                <w:numId w:val="9"/>
              </w:numPr>
              <w:suppressAutoHyphens/>
              <w:ind w:left="885" w:hanging="283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Сертификаты происхождения оборудования, в случае поставки оборудования и комплектующих  </w:t>
            </w:r>
            <w:r w:rsidR="00351FCF">
              <w:rPr>
                <w:b w:val="0"/>
                <w:bCs w:val="0"/>
              </w:rPr>
              <w:t xml:space="preserve">изделий </w:t>
            </w:r>
            <w:r>
              <w:rPr>
                <w:b w:val="0"/>
                <w:bCs w:val="0"/>
              </w:rPr>
              <w:t>иностранного производства;</w:t>
            </w:r>
          </w:p>
          <w:p w:rsidR="009F0131" w:rsidRPr="00E77803" w:rsidRDefault="009F0131" w:rsidP="00351FCF">
            <w:pPr>
              <w:pStyle w:val="a3"/>
              <w:numPr>
                <w:ilvl w:val="0"/>
                <w:numId w:val="9"/>
              </w:numPr>
              <w:suppressAutoHyphens/>
              <w:ind w:left="885" w:hanging="283"/>
              <w:jc w:val="both"/>
              <w:rPr>
                <w:b w:val="0"/>
                <w:bCs w:val="0"/>
              </w:rPr>
            </w:pPr>
            <w:r>
              <w:rPr>
                <w:b w:val="0"/>
                <w:bCs w:val="0"/>
              </w:rPr>
              <w:t xml:space="preserve">Сертификаты качества </w:t>
            </w:r>
            <w:r w:rsidR="00F13B57">
              <w:rPr>
                <w:b w:val="0"/>
                <w:bCs w:val="0"/>
              </w:rPr>
              <w:t>изготовителя (при его составлении);</w:t>
            </w:r>
          </w:p>
          <w:p w:rsidR="009F0131" w:rsidRPr="009F0131" w:rsidRDefault="009B6462" w:rsidP="00351FCF">
            <w:pPr>
              <w:pStyle w:val="a3"/>
              <w:numPr>
                <w:ilvl w:val="0"/>
                <w:numId w:val="9"/>
              </w:numPr>
              <w:suppressAutoHyphens/>
              <w:ind w:left="885" w:hanging="283"/>
              <w:jc w:val="both"/>
              <w:rPr>
                <w:b w:val="0"/>
                <w:bCs w:val="0"/>
              </w:rPr>
            </w:pPr>
            <w:r w:rsidRPr="00E77803">
              <w:rPr>
                <w:b w:val="0"/>
                <w:bCs w:val="0"/>
              </w:rPr>
              <w:t>Извещение об отгрузке.</w:t>
            </w:r>
          </w:p>
        </w:tc>
      </w:tr>
      <w:tr w:rsidR="009B6462" w:rsidRPr="00E77803" w:rsidTr="00CE0BF4">
        <w:trPr>
          <w:gridAfter w:val="2"/>
          <w:wAfter w:w="345" w:type="dxa"/>
          <w:trHeight w:val="410"/>
        </w:trPr>
        <w:tc>
          <w:tcPr>
            <w:tcW w:w="10298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13B57" w:rsidRPr="00E77803" w:rsidRDefault="009B6462" w:rsidP="00DF296D">
            <w:pPr>
              <w:pStyle w:val="a3"/>
              <w:suppressAutoHyphens/>
              <w:ind w:left="0"/>
              <w:jc w:val="both"/>
              <w:rPr>
                <w:b w:val="0"/>
              </w:rPr>
            </w:pPr>
            <w:r w:rsidRPr="00E77803">
              <w:rPr>
                <w:b w:val="0"/>
                <w:bCs w:val="0"/>
              </w:rPr>
              <w:t>3. Условия и количество передаваемой Документации:</w:t>
            </w:r>
          </w:p>
        </w:tc>
      </w:tr>
      <w:tr w:rsidR="0061212E" w:rsidRPr="00942EA3" w:rsidTr="00CE0BF4">
        <w:trPr>
          <w:gridAfter w:val="1"/>
          <w:wAfter w:w="10" w:type="dxa"/>
          <w:trHeight w:val="638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1212E" w:rsidRDefault="0061212E" w:rsidP="001A4620">
            <w:pPr>
              <w:suppressAutoHyphens/>
              <w:jc w:val="center"/>
            </w:pPr>
            <w:r w:rsidRPr="00942EA3">
              <w:t>№</w:t>
            </w:r>
            <w:r>
              <w:t xml:space="preserve"> </w:t>
            </w:r>
          </w:p>
          <w:p w:rsidR="0061212E" w:rsidRPr="00942EA3" w:rsidRDefault="0061212E" w:rsidP="001A4620">
            <w:pPr>
              <w:suppressAutoHyphens/>
              <w:jc w:val="center"/>
            </w:pPr>
            <w:proofErr w:type="gramStart"/>
            <w:r w:rsidRPr="00942EA3">
              <w:t>п</w:t>
            </w:r>
            <w:proofErr w:type="gramEnd"/>
            <w:r w:rsidRPr="00942EA3">
              <w:t>/п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1212E" w:rsidRPr="00942EA3" w:rsidRDefault="0061212E" w:rsidP="001A4620">
            <w:pPr>
              <w:suppressAutoHyphens/>
              <w:jc w:val="center"/>
            </w:pPr>
            <w:r w:rsidRPr="00942EA3">
              <w:t>Название документа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1212E" w:rsidRPr="0060070F" w:rsidRDefault="0061212E" w:rsidP="001A4620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В место № 1 в бумажном виде</w:t>
            </w:r>
            <w:r w:rsidRPr="00942EA3">
              <w:t>/эл. виде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E0BF4" w:rsidRDefault="0061212E" w:rsidP="00701277">
            <w:pPr>
              <w:suppressAutoHyphens/>
              <w:jc w:val="center"/>
              <w:rPr>
                <w:bCs/>
              </w:rPr>
            </w:pPr>
            <w:r w:rsidRPr="00942EA3">
              <w:t xml:space="preserve">В адрес </w:t>
            </w:r>
            <w:r>
              <w:rPr>
                <w:bCs/>
              </w:rPr>
              <w:t>Генподрядчика/</w:t>
            </w:r>
          </w:p>
          <w:p w:rsidR="0061212E" w:rsidRPr="00942EA3" w:rsidRDefault="0061212E" w:rsidP="00701277">
            <w:pPr>
              <w:suppressAutoHyphens/>
              <w:jc w:val="center"/>
            </w:pPr>
            <w:r>
              <w:rPr>
                <w:bCs/>
              </w:rPr>
              <w:t>Заказчика</w:t>
            </w:r>
            <w:r w:rsidRPr="00E77803">
              <w:rPr>
                <w:bCs/>
              </w:rPr>
              <w:t xml:space="preserve"> в</w:t>
            </w:r>
            <w:r w:rsidRPr="00942EA3">
              <w:t xml:space="preserve"> бумажном/эл. виде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1212E" w:rsidRPr="00942EA3" w:rsidRDefault="0061212E" w:rsidP="004B55CB">
            <w:pPr>
              <w:suppressAutoHyphens/>
              <w:jc w:val="center"/>
            </w:pPr>
            <w:r>
              <w:t>Отчетный материал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61212E" w:rsidRPr="00CE0BF4" w:rsidRDefault="00CE0BF4" w:rsidP="001A4620">
            <w:pPr>
              <w:suppressAutoHyphens/>
              <w:jc w:val="center"/>
              <w:rPr>
                <w:sz w:val="22"/>
                <w:szCs w:val="22"/>
              </w:rPr>
            </w:pPr>
            <w:r w:rsidRPr="00CE0BF4">
              <w:rPr>
                <w:sz w:val="22"/>
                <w:szCs w:val="22"/>
              </w:rPr>
              <w:t>Итого в бумажном/эл.</w:t>
            </w:r>
            <w:r>
              <w:rPr>
                <w:sz w:val="22"/>
                <w:szCs w:val="22"/>
              </w:rPr>
              <w:t xml:space="preserve"> </w:t>
            </w:r>
            <w:r w:rsidRPr="00CE0BF4">
              <w:rPr>
                <w:sz w:val="22"/>
                <w:szCs w:val="22"/>
              </w:rPr>
              <w:t>виде</w:t>
            </w:r>
          </w:p>
        </w:tc>
      </w:tr>
      <w:tr w:rsidR="0061212E" w:rsidRPr="00942EA3" w:rsidTr="00CE0BF4">
        <w:trPr>
          <w:gridAfter w:val="1"/>
          <w:wAfter w:w="10" w:type="dxa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2E" w:rsidRPr="00942EA3" w:rsidRDefault="0061212E" w:rsidP="001A4620">
            <w:pPr>
              <w:suppressAutoHyphens/>
              <w:jc w:val="center"/>
            </w:pPr>
            <w:r w:rsidRPr="00942EA3">
              <w:t>1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61212E" w:rsidP="001A4620">
            <w:pPr>
              <w:suppressAutoHyphens/>
            </w:pPr>
            <w:r w:rsidRPr="00942EA3">
              <w:t>Документация, в соответствии с п. 1.1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61212E" w:rsidP="009A787E">
            <w:pPr>
              <w:suppressAutoHyphens/>
              <w:jc w:val="center"/>
            </w:pPr>
            <w:r>
              <w:t>2</w:t>
            </w:r>
            <w:r w:rsidRPr="00942EA3">
              <w:t xml:space="preserve"> экз.</w:t>
            </w:r>
            <w:r>
              <w:t>/</w:t>
            </w:r>
            <w:r w:rsidRPr="00942EA3">
              <w:t xml:space="preserve"> 1 экз.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2E" w:rsidRPr="00942EA3" w:rsidRDefault="0061212E" w:rsidP="00701277">
            <w:pPr>
              <w:suppressAutoHyphens/>
              <w:jc w:val="center"/>
            </w:pPr>
            <w:r>
              <w:t>2</w:t>
            </w:r>
            <w:r w:rsidRPr="00942EA3">
              <w:t xml:space="preserve"> экз./</w:t>
            </w:r>
            <w:r>
              <w:t>2</w:t>
            </w:r>
            <w:r w:rsidRPr="00942EA3">
              <w:t xml:space="preserve"> экз.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61212E" w:rsidP="004B55CB">
            <w:pPr>
              <w:suppressAutoHyphens/>
              <w:jc w:val="center"/>
            </w:pPr>
            <w:r>
              <w:t>Сопроводительное письмо/Акт выполненных работ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304F69" w:rsidP="00304F69">
            <w:pPr>
              <w:suppressAutoHyphens/>
              <w:jc w:val="center"/>
            </w:pPr>
            <w:r>
              <w:t>6</w:t>
            </w:r>
            <w:r w:rsidR="00CE0BF4">
              <w:t xml:space="preserve"> экз./</w:t>
            </w:r>
            <w:r>
              <w:t>5</w:t>
            </w:r>
            <w:r w:rsidR="00CE0BF4">
              <w:t xml:space="preserve"> экз.</w:t>
            </w:r>
          </w:p>
        </w:tc>
      </w:tr>
      <w:tr w:rsidR="0061212E" w:rsidRPr="00942EA3" w:rsidTr="00CE0BF4">
        <w:trPr>
          <w:gridAfter w:val="1"/>
          <w:wAfter w:w="10" w:type="dxa"/>
          <w:trHeight w:val="678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2E" w:rsidRPr="00942EA3" w:rsidRDefault="0061212E" w:rsidP="001A4620">
            <w:pPr>
              <w:suppressAutoHyphens/>
              <w:jc w:val="center"/>
            </w:pPr>
            <w:r w:rsidRPr="00942EA3">
              <w:t>2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61212E" w:rsidP="001A4620">
            <w:pPr>
              <w:suppressAutoHyphens/>
            </w:pPr>
            <w:r w:rsidRPr="00942EA3">
              <w:t>Документация, в соответствии с п. 1.2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61212E" w:rsidP="009A787E">
            <w:pPr>
              <w:suppressAutoHyphens/>
              <w:jc w:val="center"/>
            </w:pPr>
            <w:r>
              <w:t>2</w:t>
            </w:r>
            <w:r w:rsidRPr="00942EA3">
              <w:t xml:space="preserve"> экз.</w:t>
            </w:r>
            <w:r>
              <w:t>/</w:t>
            </w:r>
            <w:r w:rsidRPr="00942EA3">
              <w:t xml:space="preserve"> 1 экз.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2E" w:rsidRPr="00942EA3" w:rsidRDefault="0061212E" w:rsidP="00701277">
            <w:pPr>
              <w:suppressAutoHyphens/>
              <w:jc w:val="center"/>
            </w:pPr>
            <w:r>
              <w:t>2</w:t>
            </w:r>
            <w:r w:rsidRPr="00942EA3">
              <w:t xml:space="preserve"> экз./</w:t>
            </w:r>
            <w:r>
              <w:t>2</w:t>
            </w:r>
            <w:r w:rsidRPr="00942EA3">
              <w:t xml:space="preserve"> экз.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61212E" w:rsidP="004B55CB">
            <w:pPr>
              <w:suppressAutoHyphens/>
              <w:jc w:val="center"/>
            </w:pPr>
            <w:r w:rsidRPr="00364033">
              <w:t>Сопроводительное письмо/Акт</w:t>
            </w:r>
            <w:r>
              <w:t xml:space="preserve"> выполненных работ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304F69" w:rsidP="009A787E">
            <w:pPr>
              <w:suppressAutoHyphens/>
              <w:jc w:val="center"/>
            </w:pPr>
            <w:r>
              <w:t>6 экз./5 экз.</w:t>
            </w:r>
          </w:p>
        </w:tc>
      </w:tr>
      <w:tr w:rsidR="0061212E" w:rsidRPr="00942EA3" w:rsidTr="00CE0BF4">
        <w:trPr>
          <w:gridAfter w:val="1"/>
          <w:wAfter w:w="10" w:type="dxa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2E" w:rsidRPr="00942EA3" w:rsidRDefault="0061212E" w:rsidP="001A4620">
            <w:pPr>
              <w:suppressAutoHyphens/>
              <w:jc w:val="center"/>
            </w:pPr>
            <w:r w:rsidRPr="00942EA3">
              <w:t>3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61212E" w:rsidP="001A4620">
            <w:pPr>
              <w:suppressAutoHyphens/>
            </w:pPr>
            <w:r w:rsidRPr="00942EA3">
              <w:t>Документация, в соответствии с п. 1.3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61212E" w:rsidP="009A787E">
            <w:pPr>
              <w:suppressAutoHyphens/>
              <w:jc w:val="center"/>
            </w:pPr>
            <w:r>
              <w:t>2</w:t>
            </w:r>
            <w:r w:rsidRPr="00942EA3">
              <w:t xml:space="preserve"> экз.</w:t>
            </w:r>
            <w:r>
              <w:t>/</w:t>
            </w:r>
            <w:r w:rsidRPr="00942EA3">
              <w:t xml:space="preserve"> 1 экз.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2E" w:rsidRPr="00942EA3" w:rsidRDefault="0061212E" w:rsidP="00701277">
            <w:pPr>
              <w:suppressAutoHyphens/>
              <w:jc w:val="center"/>
            </w:pPr>
            <w:r>
              <w:t>2</w:t>
            </w:r>
            <w:r w:rsidRPr="00942EA3">
              <w:t xml:space="preserve"> экз./</w:t>
            </w:r>
            <w:r>
              <w:t>2</w:t>
            </w:r>
            <w:r w:rsidRPr="00942EA3">
              <w:t xml:space="preserve"> экз.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61212E" w:rsidP="004B55CB">
            <w:pPr>
              <w:suppressAutoHyphens/>
              <w:jc w:val="center"/>
            </w:pPr>
            <w:r w:rsidRPr="00364033">
              <w:t>Сопроводительное письмо/Акт</w:t>
            </w:r>
            <w:r>
              <w:t xml:space="preserve"> выполненных работ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0BF4" w:rsidRPr="00942EA3" w:rsidRDefault="00304F69" w:rsidP="009A787E">
            <w:pPr>
              <w:suppressAutoHyphens/>
              <w:jc w:val="center"/>
            </w:pPr>
            <w:r>
              <w:t>6 экз./5 экз.</w:t>
            </w:r>
          </w:p>
        </w:tc>
      </w:tr>
      <w:tr w:rsidR="0061212E" w:rsidRPr="00942EA3" w:rsidTr="00CE0BF4">
        <w:trPr>
          <w:gridAfter w:val="1"/>
          <w:wAfter w:w="10" w:type="dxa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2E" w:rsidRPr="00942EA3" w:rsidRDefault="0061212E" w:rsidP="001A4620">
            <w:pPr>
              <w:suppressAutoHyphens/>
              <w:jc w:val="center"/>
            </w:pPr>
            <w:r w:rsidRPr="00942EA3">
              <w:t>4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61212E" w:rsidP="001A4620">
            <w:pPr>
              <w:suppressAutoHyphens/>
            </w:pPr>
            <w:r w:rsidRPr="00942EA3">
              <w:t>Документация, в соответствии с п. 2.1</w:t>
            </w:r>
            <w:r>
              <w:t>*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Default="0061212E" w:rsidP="009A787E">
            <w:pPr>
              <w:suppressAutoHyphens/>
              <w:jc w:val="center"/>
            </w:pPr>
          </w:p>
          <w:p w:rsidR="0061212E" w:rsidRPr="00C812E9" w:rsidRDefault="0061212E" w:rsidP="009A787E">
            <w:pPr>
              <w:suppressAutoHyphens/>
              <w:jc w:val="center"/>
            </w:pPr>
            <w:r>
              <w:t>2</w:t>
            </w:r>
            <w:r w:rsidRPr="00942EA3">
              <w:t xml:space="preserve"> экз.</w:t>
            </w:r>
            <w:r>
              <w:t>/</w:t>
            </w:r>
            <w:r w:rsidRPr="00942EA3">
              <w:t xml:space="preserve"> 1 экз.</w:t>
            </w:r>
          </w:p>
          <w:p w:rsidR="0061212E" w:rsidRPr="00942EA3" w:rsidRDefault="0061212E" w:rsidP="009A787E">
            <w:pPr>
              <w:suppressAutoHyphens/>
              <w:jc w:val="center"/>
            </w:pP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2E" w:rsidRPr="00942EA3" w:rsidRDefault="0061212E" w:rsidP="00701277">
            <w:pPr>
              <w:suppressAutoHyphens/>
              <w:jc w:val="center"/>
            </w:pPr>
            <w:r>
              <w:t>2</w:t>
            </w:r>
            <w:r w:rsidRPr="00942EA3">
              <w:t xml:space="preserve"> экз./</w:t>
            </w:r>
            <w:r>
              <w:t>2</w:t>
            </w:r>
            <w:r w:rsidRPr="00942EA3">
              <w:t xml:space="preserve"> экз.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61212E" w:rsidP="004B55CB">
            <w:pPr>
              <w:suppressAutoHyphens/>
              <w:jc w:val="center"/>
            </w:pPr>
            <w:r w:rsidRPr="00364033">
              <w:t>Сопроводительное письмо/</w:t>
            </w:r>
            <w:r>
              <w:t>Акт выполненных работ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304F69" w:rsidP="009A787E">
            <w:pPr>
              <w:suppressAutoHyphens/>
              <w:jc w:val="center"/>
            </w:pPr>
            <w:r>
              <w:t>6 экз./5 экз.</w:t>
            </w:r>
          </w:p>
        </w:tc>
      </w:tr>
      <w:tr w:rsidR="0061212E" w:rsidRPr="00942EA3" w:rsidTr="00CE0BF4">
        <w:trPr>
          <w:gridAfter w:val="1"/>
          <w:wAfter w:w="10" w:type="dxa"/>
          <w:trHeight w:val="540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2E" w:rsidRPr="00942EA3" w:rsidRDefault="0061212E" w:rsidP="001A4620">
            <w:pPr>
              <w:suppressAutoHyphens/>
              <w:jc w:val="center"/>
            </w:pPr>
            <w:r>
              <w:t>5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61212E" w:rsidP="001A4620">
            <w:pPr>
              <w:suppressAutoHyphens/>
            </w:pPr>
            <w:r w:rsidRPr="00942EA3">
              <w:t>Извещение об отгрузке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61212E" w:rsidP="009A787E">
            <w:pPr>
              <w:suppressAutoHyphens/>
              <w:jc w:val="center"/>
            </w:pPr>
            <w:r w:rsidRPr="00942EA3">
              <w:t>-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2E" w:rsidRPr="00301D2F" w:rsidRDefault="0061212E" w:rsidP="00701277">
            <w:pPr>
              <w:suppressAutoHyphens/>
              <w:jc w:val="center"/>
            </w:pPr>
            <w:r w:rsidRPr="00E77803">
              <w:rPr>
                <w:lang w:val="en-US"/>
              </w:rPr>
              <w:t>0</w:t>
            </w:r>
            <w:r>
              <w:t xml:space="preserve"> экз</w:t>
            </w:r>
            <w:proofErr w:type="gramStart"/>
            <w:r>
              <w:t>.</w:t>
            </w:r>
            <w:r w:rsidRPr="00E77803">
              <w:rPr>
                <w:lang w:val="en-US"/>
              </w:rPr>
              <w:t>/</w:t>
            </w:r>
            <w:proofErr w:type="gramEnd"/>
            <w:r>
              <w:t>1 экз.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61212E" w:rsidP="004B55CB">
            <w:pPr>
              <w:suppressAutoHyphens/>
              <w:jc w:val="center"/>
            </w:pPr>
            <w:r>
              <w:t>Письмо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CE0BF4" w:rsidP="00304F69">
            <w:pPr>
              <w:suppressAutoHyphens/>
              <w:jc w:val="center"/>
            </w:pPr>
            <w:r w:rsidRPr="00E77803">
              <w:rPr>
                <w:lang w:val="en-US"/>
              </w:rPr>
              <w:t>0</w:t>
            </w:r>
            <w:r>
              <w:t xml:space="preserve"> экз</w:t>
            </w:r>
            <w:proofErr w:type="gramStart"/>
            <w:r>
              <w:t>.</w:t>
            </w:r>
            <w:r w:rsidRPr="00E77803">
              <w:rPr>
                <w:lang w:val="en-US"/>
              </w:rPr>
              <w:t>/</w:t>
            </w:r>
            <w:proofErr w:type="gramEnd"/>
            <w:r w:rsidR="00304F69">
              <w:t>2</w:t>
            </w:r>
            <w:r>
              <w:t xml:space="preserve"> экз.</w:t>
            </w:r>
          </w:p>
        </w:tc>
      </w:tr>
      <w:tr w:rsidR="0061212E" w:rsidRPr="00942EA3" w:rsidTr="00CE0BF4">
        <w:trPr>
          <w:gridAfter w:val="1"/>
          <w:wAfter w:w="10" w:type="dxa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2E" w:rsidRPr="00942EA3" w:rsidRDefault="0061212E" w:rsidP="001A4620">
            <w:pPr>
              <w:suppressAutoHyphens/>
              <w:jc w:val="center"/>
            </w:pPr>
            <w:r>
              <w:t>6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61212E" w:rsidP="001A4620">
            <w:pPr>
              <w:suppressAutoHyphens/>
            </w:pPr>
            <w:r w:rsidRPr="00942EA3">
              <w:t>Упаковочный лист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60070F" w:rsidRDefault="0061212E" w:rsidP="009A787E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60070F">
              <w:rPr>
                <w:color w:val="000000"/>
              </w:rPr>
              <w:t xml:space="preserve"> экз.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2E" w:rsidRPr="0060070F" w:rsidRDefault="0061212E" w:rsidP="00701277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  <w:lang w:val="en-US"/>
              </w:rPr>
              <w:t>1</w:t>
            </w:r>
            <w:r w:rsidRPr="0060070F">
              <w:rPr>
                <w:color w:val="000000"/>
              </w:rPr>
              <w:t xml:space="preserve"> экз</w:t>
            </w:r>
            <w:proofErr w:type="gramStart"/>
            <w:r w:rsidRPr="0060070F">
              <w:rPr>
                <w:color w:val="000000"/>
              </w:rPr>
              <w:t>./</w:t>
            </w:r>
            <w:proofErr w:type="gramEnd"/>
            <w:r w:rsidRPr="0060070F">
              <w:rPr>
                <w:color w:val="000000"/>
              </w:rPr>
              <w:t>1 экз.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61212E" w:rsidP="004B55CB">
            <w:pPr>
              <w:suppressAutoHyphens/>
              <w:jc w:val="center"/>
            </w:pPr>
            <w:r>
              <w:t>Сопроводительное письмо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304F69" w:rsidP="00304F69">
            <w:pPr>
              <w:suppressAutoHyphens/>
              <w:jc w:val="center"/>
            </w:pPr>
            <w:r>
              <w:t>4</w:t>
            </w:r>
            <w:r w:rsidR="00CE0BF4">
              <w:t xml:space="preserve"> экз./</w:t>
            </w:r>
            <w:r>
              <w:t>2</w:t>
            </w:r>
            <w:r w:rsidR="00CE0BF4">
              <w:t xml:space="preserve"> экз.</w:t>
            </w:r>
          </w:p>
        </w:tc>
      </w:tr>
      <w:tr w:rsidR="0061212E" w:rsidRPr="00942EA3" w:rsidTr="00CE0BF4">
        <w:trPr>
          <w:gridAfter w:val="1"/>
          <w:wAfter w:w="10" w:type="dxa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2E" w:rsidRPr="00942EA3" w:rsidRDefault="0061212E" w:rsidP="001A4620">
            <w:pPr>
              <w:suppressAutoHyphens/>
              <w:jc w:val="center"/>
            </w:pPr>
            <w:r>
              <w:t>7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61212E" w:rsidP="001A4620">
            <w:pPr>
              <w:suppressAutoHyphens/>
            </w:pPr>
            <w:r w:rsidRPr="00942EA3">
              <w:t>Отгрузочная спецификация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60070F" w:rsidRDefault="0061212E" w:rsidP="009A787E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3</w:t>
            </w:r>
            <w:r w:rsidRPr="0060070F">
              <w:rPr>
                <w:color w:val="000000"/>
              </w:rPr>
              <w:t xml:space="preserve"> экз.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2E" w:rsidRPr="0060070F" w:rsidRDefault="0061212E" w:rsidP="00701277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2 экз./1 экз.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61212E" w:rsidP="004B55CB">
            <w:pPr>
              <w:suppressAutoHyphens/>
              <w:jc w:val="center"/>
            </w:pPr>
            <w:r>
              <w:t>Сопроводительное письмо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304F69" w:rsidP="00304F69">
            <w:pPr>
              <w:suppressAutoHyphens/>
              <w:jc w:val="center"/>
            </w:pPr>
            <w:r>
              <w:t>7</w:t>
            </w:r>
            <w:r w:rsidR="00CE0BF4">
              <w:t xml:space="preserve"> экз./</w:t>
            </w:r>
            <w:r>
              <w:t>2</w:t>
            </w:r>
            <w:r w:rsidR="00CE0BF4">
              <w:t xml:space="preserve"> экз.</w:t>
            </w:r>
          </w:p>
        </w:tc>
      </w:tr>
      <w:tr w:rsidR="0061212E" w:rsidRPr="00942EA3" w:rsidTr="00CE0BF4">
        <w:trPr>
          <w:gridAfter w:val="1"/>
          <w:wAfter w:w="10" w:type="dxa"/>
        </w:trPr>
        <w:tc>
          <w:tcPr>
            <w:tcW w:w="5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2E" w:rsidRPr="00942EA3" w:rsidRDefault="0061212E" w:rsidP="001A4620">
            <w:pPr>
              <w:suppressAutoHyphens/>
              <w:jc w:val="center"/>
            </w:pPr>
            <w:r>
              <w:t>8</w:t>
            </w:r>
          </w:p>
        </w:tc>
        <w:tc>
          <w:tcPr>
            <w:tcW w:w="24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61212E" w:rsidP="001A4620">
            <w:pPr>
              <w:suppressAutoHyphens/>
            </w:pPr>
            <w:r w:rsidRPr="00942EA3">
              <w:t>Комплектовочная ведомость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60070F" w:rsidRDefault="0061212E" w:rsidP="009A787E">
            <w:pPr>
              <w:suppressAutoHyphens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  <w:r w:rsidRPr="00CE0BF4">
              <w:rPr>
                <w:color w:val="000000"/>
              </w:rPr>
              <w:t xml:space="preserve"> </w:t>
            </w:r>
            <w:r w:rsidRPr="0060070F">
              <w:rPr>
                <w:color w:val="000000"/>
              </w:rPr>
              <w:t>экз.</w:t>
            </w:r>
          </w:p>
        </w:tc>
        <w:tc>
          <w:tcPr>
            <w:tcW w:w="226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2E" w:rsidRPr="0060070F" w:rsidRDefault="0061212E" w:rsidP="00701277">
            <w:pPr>
              <w:suppressAutoHyphens/>
              <w:jc w:val="center"/>
              <w:rPr>
                <w:color w:val="000000"/>
              </w:rPr>
            </w:pPr>
            <w:r w:rsidRPr="0060070F">
              <w:rPr>
                <w:color w:val="000000"/>
              </w:rPr>
              <w:t>1 экз./1экз.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61212E" w:rsidP="004B55CB">
            <w:pPr>
              <w:suppressAutoHyphens/>
              <w:jc w:val="center"/>
            </w:pPr>
            <w:r>
              <w:t>Сопроводительное письмо</w:t>
            </w:r>
          </w:p>
        </w:tc>
        <w:tc>
          <w:tcPr>
            <w:tcW w:w="12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212E" w:rsidRPr="00942EA3" w:rsidRDefault="00304F69" w:rsidP="00304F69">
            <w:pPr>
              <w:suppressAutoHyphens/>
              <w:jc w:val="center"/>
            </w:pPr>
            <w:r>
              <w:t>4</w:t>
            </w:r>
            <w:r w:rsidR="00CE0BF4">
              <w:t xml:space="preserve"> экз./</w:t>
            </w:r>
            <w:r>
              <w:t>2</w:t>
            </w:r>
            <w:r w:rsidR="00CE0BF4">
              <w:t xml:space="preserve"> экз.</w:t>
            </w:r>
          </w:p>
        </w:tc>
      </w:tr>
      <w:tr w:rsidR="0061212E" w:rsidTr="009F552F">
        <w:tc>
          <w:tcPr>
            <w:tcW w:w="1064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212E" w:rsidRPr="0060070F" w:rsidRDefault="0061212E" w:rsidP="001A4620">
            <w:pPr>
              <w:suppressAutoHyphens/>
              <w:jc w:val="both"/>
              <w:rPr>
                <w:color w:val="000000"/>
              </w:rPr>
            </w:pPr>
            <w:r>
              <w:t xml:space="preserve">* </w:t>
            </w:r>
            <w:r w:rsidRPr="0060070F">
              <w:rPr>
                <w:color w:val="000000"/>
              </w:rPr>
              <w:t xml:space="preserve">1. </w:t>
            </w:r>
            <w:r w:rsidRPr="0060070F">
              <w:rPr>
                <w:color w:val="000000"/>
                <w:lang w:val="en-US"/>
              </w:rPr>
              <w:t>C</w:t>
            </w:r>
            <w:r w:rsidRPr="0060070F">
              <w:rPr>
                <w:color w:val="000000"/>
              </w:rPr>
              <w:t xml:space="preserve">чета – фактуры выставляются </w:t>
            </w:r>
            <w:r w:rsidR="00DC5472">
              <w:rPr>
                <w:color w:val="000000"/>
              </w:rPr>
              <w:t>Исполнителем</w:t>
            </w:r>
            <w:r w:rsidRPr="0060070F">
              <w:rPr>
                <w:color w:val="000000"/>
              </w:rPr>
              <w:t xml:space="preserve"> в соответствии с положениями Н</w:t>
            </w:r>
            <w:r>
              <w:rPr>
                <w:color w:val="000000"/>
              </w:rPr>
              <w:t>К</w:t>
            </w:r>
            <w:r w:rsidRPr="0060070F">
              <w:rPr>
                <w:color w:val="000000"/>
              </w:rPr>
              <w:t xml:space="preserve"> РФ. </w:t>
            </w:r>
          </w:p>
          <w:p w:rsidR="0061212E" w:rsidRPr="006F38A5" w:rsidRDefault="0061212E" w:rsidP="005D1FB2">
            <w:pPr>
              <w:suppressAutoHyphens/>
              <w:jc w:val="both"/>
              <w:rPr>
                <w:color w:val="000000"/>
              </w:rPr>
            </w:pPr>
            <w:r w:rsidRPr="0060070F">
              <w:rPr>
                <w:color w:val="000000"/>
              </w:rPr>
              <w:t xml:space="preserve">   </w:t>
            </w:r>
            <w:r w:rsidR="008904BB">
              <w:rPr>
                <w:color w:val="000000"/>
              </w:rPr>
              <w:t>2</w:t>
            </w:r>
            <w:r w:rsidRPr="0060070F">
              <w:rPr>
                <w:color w:val="000000"/>
              </w:rPr>
              <w:t>. Товарная накладная (ТОРГ-12) – 2 экз.</w:t>
            </w:r>
          </w:p>
          <w:p w:rsidR="0061212E" w:rsidRDefault="0061212E" w:rsidP="00DC5472">
            <w:pPr>
              <w:suppressAutoHyphens/>
              <w:jc w:val="both"/>
            </w:pPr>
            <w:r>
              <w:rPr>
                <w:color w:val="000000"/>
              </w:rPr>
              <w:t xml:space="preserve">  </w:t>
            </w:r>
            <w:r w:rsidR="008904BB">
              <w:rPr>
                <w:color w:val="000000"/>
              </w:rPr>
              <w:t xml:space="preserve"> 3</w:t>
            </w:r>
            <w:r w:rsidR="00DC5472">
              <w:rPr>
                <w:color w:val="000000"/>
              </w:rPr>
              <w:t>. Исполнитель</w:t>
            </w:r>
            <w:r w:rsidRPr="006F38A5">
              <w:rPr>
                <w:color w:val="000000"/>
              </w:rPr>
              <w:t xml:space="preserve"> передает </w:t>
            </w:r>
            <w:r>
              <w:rPr>
                <w:color w:val="000000"/>
              </w:rPr>
              <w:t>конструкторскую документацию Заказчику</w:t>
            </w:r>
            <w:r w:rsidRPr="006F38A5">
              <w:rPr>
                <w:color w:val="000000"/>
              </w:rPr>
              <w:t xml:space="preserve"> на бумажном носителе в сроки, указанные в Приложении № </w:t>
            </w:r>
            <w:r>
              <w:rPr>
                <w:color w:val="000000"/>
              </w:rPr>
              <w:t>4</w:t>
            </w:r>
            <w:r w:rsidRPr="006F38A5">
              <w:rPr>
                <w:color w:val="000000"/>
              </w:rPr>
              <w:t xml:space="preserve"> к Договору, н</w:t>
            </w:r>
            <w:r>
              <w:rPr>
                <w:color w:val="000000"/>
              </w:rPr>
              <w:t xml:space="preserve">а бумажном носителе </w:t>
            </w:r>
            <w:r w:rsidRPr="006F38A5">
              <w:rPr>
                <w:color w:val="000000"/>
              </w:rPr>
              <w:t>и на электронном носителе.</w:t>
            </w:r>
          </w:p>
        </w:tc>
      </w:tr>
      <w:tr w:rsidR="009F552F" w:rsidTr="009F552F">
        <w:tc>
          <w:tcPr>
            <w:tcW w:w="10643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9F552F" w:rsidRDefault="009F552F" w:rsidP="001A4620">
            <w:pPr>
              <w:suppressAutoHyphens/>
              <w:jc w:val="both"/>
            </w:pPr>
          </w:p>
        </w:tc>
      </w:tr>
      <w:tr w:rsidR="0061212E" w:rsidRPr="000C2FFF" w:rsidTr="00CE0BF4">
        <w:trPr>
          <w:gridBefore w:val="1"/>
          <w:gridAfter w:val="3"/>
          <w:wBefore w:w="176" w:type="dxa"/>
          <w:wAfter w:w="572" w:type="dxa"/>
        </w:trPr>
        <w:tc>
          <w:tcPr>
            <w:tcW w:w="480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61212E" w:rsidRDefault="0061212E" w:rsidP="003551A2">
            <w:pPr>
              <w:rPr>
                <w:b/>
              </w:rPr>
            </w:pPr>
            <w:r>
              <w:rPr>
                <w:b/>
              </w:rPr>
              <w:t>От Заказчика</w:t>
            </w:r>
            <w:r w:rsidRPr="00710AA9">
              <w:rPr>
                <w:b/>
              </w:rPr>
              <w:t>:</w:t>
            </w:r>
          </w:p>
          <w:p w:rsidR="0061212E" w:rsidRDefault="0061212E" w:rsidP="00591B48">
            <w:r>
              <w:t>АО «ВНИИАЭС»</w:t>
            </w:r>
          </w:p>
          <w:p w:rsidR="0061212E" w:rsidRDefault="002F2B97" w:rsidP="00591B48">
            <w:r>
              <w:t>Г</w:t>
            </w:r>
            <w:r w:rsidR="0061212E">
              <w:t>енеральн</w:t>
            </w:r>
            <w:r>
              <w:t>ый</w:t>
            </w:r>
            <w:r w:rsidR="0061212E">
              <w:t xml:space="preserve"> директор</w:t>
            </w:r>
          </w:p>
          <w:p w:rsidR="0061212E" w:rsidRDefault="0061212E" w:rsidP="00591B48"/>
          <w:p w:rsidR="0061212E" w:rsidRDefault="0061212E" w:rsidP="00591B48">
            <w:r>
              <w:t xml:space="preserve">______________________ </w:t>
            </w:r>
            <w:r w:rsidR="002F2B97">
              <w:t xml:space="preserve">Ф.Т. </w:t>
            </w:r>
            <w:proofErr w:type="spellStart"/>
            <w:r w:rsidR="002F2B97">
              <w:t>Тухветов</w:t>
            </w:r>
            <w:proofErr w:type="spellEnd"/>
          </w:p>
          <w:p w:rsidR="0061212E" w:rsidRPr="00AD3DC9" w:rsidRDefault="0061212E" w:rsidP="002F2B97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61212E" w:rsidRPr="000C2FFF" w:rsidRDefault="0061212E" w:rsidP="003551A2">
            <w:pPr>
              <w:pStyle w:val="30"/>
              <w:suppressLineNumbers/>
              <w:tabs>
                <w:tab w:val="left" w:pos="0"/>
              </w:tabs>
              <w:suppressAutoHyphens/>
              <w:spacing w:after="0"/>
              <w:ind w:right="23"/>
              <w:jc w:val="center"/>
              <w:rPr>
                <w:sz w:val="24"/>
                <w:szCs w:val="24"/>
              </w:rPr>
            </w:pPr>
          </w:p>
        </w:tc>
        <w:tc>
          <w:tcPr>
            <w:tcW w:w="45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1212E" w:rsidRDefault="0061212E" w:rsidP="003551A2">
            <w:pPr>
              <w:rPr>
                <w:rFonts w:eastAsia="Calibri"/>
              </w:rPr>
            </w:pPr>
            <w:r w:rsidRPr="000C2FFF">
              <w:rPr>
                <w:b/>
              </w:rPr>
              <w:t xml:space="preserve">От </w:t>
            </w:r>
            <w:r w:rsidR="00DC5472">
              <w:rPr>
                <w:b/>
              </w:rPr>
              <w:t>Исполнителя</w:t>
            </w:r>
            <w:r w:rsidRPr="000C2FFF">
              <w:rPr>
                <w:b/>
              </w:rPr>
              <w:t>:</w:t>
            </w:r>
          </w:p>
          <w:p w:rsidR="0061212E" w:rsidRDefault="0061212E" w:rsidP="003551A2">
            <w:pPr>
              <w:pStyle w:val="30"/>
              <w:suppressLineNumbers/>
              <w:tabs>
                <w:tab w:val="left" w:pos="0"/>
              </w:tabs>
              <w:suppressAutoHyphens/>
              <w:spacing w:after="0"/>
              <w:ind w:right="23"/>
              <w:rPr>
                <w:sz w:val="24"/>
                <w:szCs w:val="24"/>
              </w:rPr>
            </w:pPr>
          </w:p>
          <w:p w:rsidR="0061212E" w:rsidRDefault="0061212E" w:rsidP="003551A2">
            <w:pPr>
              <w:pStyle w:val="30"/>
              <w:suppressLineNumbers/>
              <w:tabs>
                <w:tab w:val="left" w:pos="0"/>
              </w:tabs>
              <w:suppressAutoHyphens/>
              <w:spacing w:after="0"/>
              <w:ind w:right="23"/>
              <w:rPr>
                <w:sz w:val="24"/>
                <w:szCs w:val="24"/>
              </w:rPr>
            </w:pPr>
          </w:p>
          <w:p w:rsidR="0061212E" w:rsidRDefault="0061212E" w:rsidP="003551A2">
            <w:pPr>
              <w:pStyle w:val="30"/>
              <w:suppressLineNumbers/>
              <w:tabs>
                <w:tab w:val="left" w:pos="0"/>
              </w:tabs>
              <w:suppressAutoHyphens/>
              <w:spacing w:after="0"/>
              <w:ind w:right="23"/>
              <w:rPr>
                <w:sz w:val="24"/>
                <w:szCs w:val="24"/>
              </w:rPr>
            </w:pPr>
          </w:p>
          <w:p w:rsidR="0061212E" w:rsidRPr="00783730" w:rsidRDefault="0061212E" w:rsidP="003551A2">
            <w:pPr>
              <w:pStyle w:val="30"/>
              <w:suppressLineNumbers/>
              <w:tabs>
                <w:tab w:val="left" w:pos="0"/>
              </w:tabs>
              <w:suppressAutoHyphens/>
              <w:spacing w:after="0"/>
              <w:ind w:right="23"/>
              <w:rPr>
                <w:sz w:val="24"/>
                <w:szCs w:val="24"/>
              </w:rPr>
            </w:pPr>
            <w:r w:rsidRPr="00783730">
              <w:rPr>
                <w:sz w:val="24"/>
                <w:szCs w:val="24"/>
              </w:rPr>
              <w:t>___________________</w:t>
            </w:r>
            <w:r>
              <w:rPr>
                <w:sz w:val="24"/>
                <w:szCs w:val="24"/>
              </w:rPr>
              <w:t>____________</w:t>
            </w:r>
            <w:r w:rsidRPr="00783730">
              <w:rPr>
                <w:sz w:val="24"/>
                <w:szCs w:val="24"/>
              </w:rPr>
              <w:t>__</w:t>
            </w:r>
          </w:p>
          <w:p w:rsidR="0061212E" w:rsidRPr="00AD3DC9" w:rsidRDefault="0061212E" w:rsidP="00CE0BF4">
            <w:pPr>
              <w:pStyle w:val="30"/>
              <w:suppressLineNumbers/>
              <w:tabs>
                <w:tab w:val="left" w:pos="0"/>
              </w:tabs>
              <w:suppressAutoHyphens/>
              <w:spacing w:after="0"/>
              <w:ind w:right="23"/>
              <w:rPr>
                <w:sz w:val="20"/>
                <w:szCs w:val="20"/>
              </w:rPr>
            </w:pPr>
            <w:r w:rsidRPr="00783730">
              <w:rPr>
                <w:sz w:val="20"/>
                <w:szCs w:val="20"/>
              </w:rPr>
              <w:t>(на основании</w:t>
            </w:r>
            <w:r>
              <w:rPr>
                <w:sz w:val="20"/>
                <w:szCs w:val="20"/>
              </w:rPr>
              <w:t xml:space="preserve"> _________</w:t>
            </w:r>
            <w:r w:rsidRPr="00783730">
              <w:rPr>
                <w:sz w:val="20"/>
                <w:szCs w:val="20"/>
              </w:rPr>
              <w:t xml:space="preserve">  №____ </w:t>
            </w:r>
            <w:proofErr w:type="gramStart"/>
            <w:r w:rsidRPr="00783730">
              <w:rPr>
                <w:sz w:val="20"/>
                <w:szCs w:val="20"/>
              </w:rPr>
              <w:t>от</w:t>
            </w:r>
            <w:proofErr w:type="gramEnd"/>
            <w:r w:rsidRPr="00783730">
              <w:rPr>
                <w:sz w:val="20"/>
                <w:szCs w:val="20"/>
              </w:rPr>
              <w:t xml:space="preserve"> «__» __</w:t>
            </w:r>
            <w:r>
              <w:rPr>
                <w:sz w:val="20"/>
                <w:szCs w:val="20"/>
              </w:rPr>
              <w:t>___</w:t>
            </w:r>
            <w:r w:rsidRPr="00783730">
              <w:rPr>
                <w:sz w:val="20"/>
                <w:szCs w:val="20"/>
              </w:rPr>
              <w:t>)</w:t>
            </w:r>
          </w:p>
        </w:tc>
      </w:tr>
    </w:tbl>
    <w:p w:rsidR="00396854" w:rsidRPr="000F7D7B" w:rsidRDefault="00396854" w:rsidP="00CE0BF4"/>
    <w:sectPr w:rsidR="00396854" w:rsidRPr="000F7D7B" w:rsidSect="00AD3DC9">
      <w:footerReference w:type="default" r:id="rId9"/>
      <w:pgSz w:w="11906" w:h="16838"/>
      <w:pgMar w:top="709" w:right="73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048E5" w:rsidRDefault="009048E5">
      <w:r>
        <w:separator/>
      </w:r>
    </w:p>
  </w:endnote>
  <w:endnote w:type="continuationSeparator" w:id="0">
    <w:p w:rsidR="009048E5" w:rsidRDefault="00904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3B57" w:rsidRDefault="00F13B57" w:rsidP="00A82A67">
    <w:pPr>
      <w:pStyle w:val="a7"/>
      <w:jc w:val="center"/>
    </w:pP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DC5472">
      <w:rPr>
        <w:rStyle w:val="a8"/>
        <w:noProof/>
      </w:rPr>
      <w:t>3</w:t>
    </w:r>
    <w:r>
      <w:rPr>
        <w:rStyle w:val="a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048E5" w:rsidRDefault="009048E5">
      <w:r>
        <w:separator/>
      </w:r>
    </w:p>
  </w:footnote>
  <w:footnote w:type="continuationSeparator" w:id="0">
    <w:p w:rsidR="009048E5" w:rsidRDefault="009048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C19AD"/>
    <w:multiLevelType w:val="hybridMultilevel"/>
    <w:tmpl w:val="FCD645C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1">
    <w:nsid w:val="186330C6"/>
    <w:multiLevelType w:val="hybridMultilevel"/>
    <w:tmpl w:val="6DDADB8C"/>
    <w:lvl w:ilvl="0" w:tplc="FFFFFFFF">
      <w:start w:val="1"/>
      <w:numFmt w:val="decimal"/>
      <w:lvlText w:val="%1."/>
      <w:lvlJc w:val="left"/>
      <w:pPr>
        <w:tabs>
          <w:tab w:val="num" w:pos="-5205"/>
        </w:tabs>
        <w:ind w:left="-5205" w:hanging="3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2">
    <w:nsid w:val="18F64106"/>
    <w:multiLevelType w:val="hybridMultilevel"/>
    <w:tmpl w:val="86C23F04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3">
    <w:nsid w:val="2DA71C16"/>
    <w:multiLevelType w:val="hybridMultilevel"/>
    <w:tmpl w:val="D22434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805F12"/>
    <w:multiLevelType w:val="hybridMultilevel"/>
    <w:tmpl w:val="86A6FAD8"/>
    <w:lvl w:ilvl="0" w:tplc="FFFFFFFF">
      <w:start w:val="1"/>
      <w:numFmt w:val="upperRoman"/>
      <w:lvlText w:val="%1."/>
      <w:lvlJc w:val="left"/>
      <w:pPr>
        <w:tabs>
          <w:tab w:val="num" w:pos="-4860"/>
        </w:tabs>
        <w:ind w:left="-486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4500"/>
        </w:tabs>
        <w:ind w:left="-45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39970503"/>
    <w:multiLevelType w:val="hybridMultilevel"/>
    <w:tmpl w:val="F7647864"/>
    <w:lvl w:ilvl="0" w:tplc="041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>
    <w:nsid w:val="41186C2C"/>
    <w:multiLevelType w:val="hybridMultilevel"/>
    <w:tmpl w:val="5B3804C4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796E866">
      <w:start w:val="1"/>
      <w:numFmt w:val="bullet"/>
      <w:lvlText w:val=""/>
      <w:lvlJc w:val="left"/>
      <w:pPr>
        <w:tabs>
          <w:tab w:val="num" w:pos="170"/>
        </w:tabs>
        <w:ind w:left="0" w:firstLine="227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7">
    <w:nsid w:val="457C691A"/>
    <w:multiLevelType w:val="hybridMultilevel"/>
    <w:tmpl w:val="A4AAA7C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70F3C9D"/>
    <w:multiLevelType w:val="hybridMultilevel"/>
    <w:tmpl w:val="D7FEE6F2"/>
    <w:lvl w:ilvl="0" w:tplc="80E09F6C">
      <w:start w:val="1"/>
      <w:numFmt w:val="bullet"/>
      <w:lvlText w:val=""/>
      <w:lvlJc w:val="left"/>
      <w:pPr>
        <w:ind w:left="140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60" w:hanging="360"/>
      </w:pPr>
      <w:rPr>
        <w:rFonts w:ascii="Wingdings" w:hAnsi="Wingdings" w:cs="Wingdings" w:hint="default"/>
      </w:rPr>
    </w:lvl>
  </w:abstractNum>
  <w:abstractNum w:abstractNumId="9">
    <w:nsid w:val="52CD4591"/>
    <w:multiLevelType w:val="hybridMultilevel"/>
    <w:tmpl w:val="C5FE43BC"/>
    <w:lvl w:ilvl="0" w:tplc="3968D7AC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67C7FC2">
      <w:numFmt w:val="bullet"/>
      <w:lvlText w:val="–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49E2E9D0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67D00E78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5B50978A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2644510E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033C631A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5EA43DBE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04CC77AE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9"/>
  </w:num>
  <w:num w:numId="6">
    <w:abstractNumId w:val="7"/>
  </w:num>
  <w:num w:numId="7">
    <w:abstractNumId w:val="6"/>
  </w:num>
  <w:num w:numId="8">
    <w:abstractNumId w:val="3"/>
  </w:num>
  <w:num w:numId="9">
    <w:abstractNumId w:val="5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C2E9D"/>
    <w:rsid w:val="00010D26"/>
    <w:rsid w:val="000403B9"/>
    <w:rsid w:val="00070F4E"/>
    <w:rsid w:val="00080B3D"/>
    <w:rsid w:val="000908C7"/>
    <w:rsid w:val="000A7658"/>
    <w:rsid w:val="000B0E89"/>
    <w:rsid w:val="000C6DF8"/>
    <w:rsid w:val="000F19B7"/>
    <w:rsid w:val="000F7D7B"/>
    <w:rsid w:val="001109FB"/>
    <w:rsid w:val="00133D5D"/>
    <w:rsid w:val="001403B7"/>
    <w:rsid w:val="0014542C"/>
    <w:rsid w:val="00176E14"/>
    <w:rsid w:val="00195DFA"/>
    <w:rsid w:val="001A0625"/>
    <w:rsid w:val="001A4620"/>
    <w:rsid w:val="001D4B11"/>
    <w:rsid w:val="0023000B"/>
    <w:rsid w:val="00234F5C"/>
    <w:rsid w:val="00252E46"/>
    <w:rsid w:val="00257C2C"/>
    <w:rsid w:val="002A70A1"/>
    <w:rsid w:val="002F2B97"/>
    <w:rsid w:val="002F42D4"/>
    <w:rsid w:val="003028F1"/>
    <w:rsid w:val="00304F69"/>
    <w:rsid w:val="00306714"/>
    <w:rsid w:val="00312BE5"/>
    <w:rsid w:val="00336AA9"/>
    <w:rsid w:val="00347026"/>
    <w:rsid w:val="00351FCF"/>
    <w:rsid w:val="003551A2"/>
    <w:rsid w:val="00396854"/>
    <w:rsid w:val="003A166A"/>
    <w:rsid w:val="003A52CB"/>
    <w:rsid w:val="003B45A2"/>
    <w:rsid w:val="003B59C7"/>
    <w:rsid w:val="003C2E9D"/>
    <w:rsid w:val="003D3B25"/>
    <w:rsid w:val="003E7CEF"/>
    <w:rsid w:val="003F6BD7"/>
    <w:rsid w:val="00405B61"/>
    <w:rsid w:val="004104E9"/>
    <w:rsid w:val="0042357B"/>
    <w:rsid w:val="0045228E"/>
    <w:rsid w:val="004711CF"/>
    <w:rsid w:val="004776BA"/>
    <w:rsid w:val="00490F39"/>
    <w:rsid w:val="0049408A"/>
    <w:rsid w:val="004A3DD2"/>
    <w:rsid w:val="004C0D20"/>
    <w:rsid w:val="004C677B"/>
    <w:rsid w:val="004C7639"/>
    <w:rsid w:val="004F5B1B"/>
    <w:rsid w:val="00501ACD"/>
    <w:rsid w:val="005029D9"/>
    <w:rsid w:val="00502E61"/>
    <w:rsid w:val="0050399E"/>
    <w:rsid w:val="00505326"/>
    <w:rsid w:val="00513A28"/>
    <w:rsid w:val="005245A5"/>
    <w:rsid w:val="00530400"/>
    <w:rsid w:val="00542466"/>
    <w:rsid w:val="005448BC"/>
    <w:rsid w:val="0055767F"/>
    <w:rsid w:val="00564C83"/>
    <w:rsid w:val="00575E23"/>
    <w:rsid w:val="00582838"/>
    <w:rsid w:val="00591B48"/>
    <w:rsid w:val="005A2969"/>
    <w:rsid w:val="005B431E"/>
    <w:rsid w:val="005D1FB2"/>
    <w:rsid w:val="005E1741"/>
    <w:rsid w:val="005E3BB4"/>
    <w:rsid w:val="005E7BD8"/>
    <w:rsid w:val="00605C76"/>
    <w:rsid w:val="00607D7D"/>
    <w:rsid w:val="0061212E"/>
    <w:rsid w:val="00626520"/>
    <w:rsid w:val="006359D1"/>
    <w:rsid w:val="00644021"/>
    <w:rsid w:val="00646F39"/>
    <w:rsid w:val="00651929"/>
    <w:rsid w:val="00671C22"/>
    <w:rsid w:val="00672E1A"/>
    <w:rsid w:val="00675972"/>
    <w:rsid w:val="006A1350"/>
    <w:rsid w:val="006A2DB9"/>
    <w:rsid w:val="006A318F"/>
    <w:rsid w:val="006A4AF8"/>
    <w:rsid w:val="006D7B00"/>
    <w:rsid w:val="006E3428"/>
    <w:rsid w:val="00706A8F"/>
    <w:rsid w:val="007138E3"/>
    <w:rsid w:val="00726A2D"/>
    <w:rsid w:val="0074089A"/>
    <w:rsid w:val="00751E3D"/>
    <w:rsid w:val="00751FD5"/>
    <w:rsid w:val="007617FA"/>
    <w:rsid w:val="00766C80"/>
    <w:rsid w:val="00774E06"/>
    <w:rsid w:val="00782594"/>
    <w:rsid w:val="00783730"/>
    <w:rsid w:val="00793626"/>
    <w:rsid w:val="007B086E"/>
    <w:rsid w:val="007B7694"/>
    <w:rsid w:val="007C5298"/>
    <w:rsid w:val="0081243B"/>
    <w:rsid w:val="008154F6"/>
    <w:rsid w:val="00837796"/>
    <w:rsid w:val="0085680A"/>
    <w:rsid w:val="008578CB"/>
    <w:rsid w:val="00871400"/>
    <w:rsid w:val="00885B9A"/>
    <w:rsid w:val="008904BB"/>
    <w:rsid w:val="00893006"/>
    <w:rsid w:val="008C4B16"/>
    <w:rsid w:val="008C65DB"/>
    <w:rsid w:val="008C6E07"/>
    <w:rsid w:val="008E6C91"/>
    <w:rsid w:val="00901A72"/>
    <w:rsid w:val="009048E5"/>
    <w:rsid w:val="009214E3"/>
    <w:rsid w:val="009474F2"/>
    <w:rsid w:val="00950C0D"/>
    <w:rsid w:val="0095113F"/>
    <w:rsid w:val="00951FD8"/>
    <w:rsid w:val="009677C0"/>
    <w:rsid w:val="00970DAE"/>
    <w:rsid w:val="0098728E"/>
    <w:rsid w:val="00992D4F"/>
    <w:rsid w:val="009B6462"/>
    <w:rsid w:val="009D033B"/>
    <w:rsid w:val="009F0131"/>
    <w:rsid w:val="009F552F"/>
    <w:rsid w:val="009F69E9"/>
    <w:rsid w:val="00A073DC"/>
    <w:rsid w:val="00A17241"/>
    <w:rsid w:val="00A20C55"/>
    <w:rsid w:val="00A31528"/>
    <w:rsid w:val="00A35B5F"/>
    <w:rsid w:val="00A44280"/>
    <w:rsid w:val="00A721D3"/>
    <w:rsid w:val="00A82A67"/>
    <w:rsid w:val="00A8431A"/>
    <w:rsid w:val="00A852AC"/>
    <w:rsid w:val="00A94D1E"/>
    <w:rsid w:val="00AC025C"/>
    <w:rsid w:val="00AC08E3"/>
    <w:rsid w:val="00AD3DC9"/>
    <w:rsid w:val="00AD6330"/>
    <w:rsid w:val="00AE0E84"/>
    <w:rsid w:val="00AE1C24"/>
    <w:rsid w:val="00AE3169"/>
    <w:rsid w:val="00B04AF1"/>
    <w:rsid w:val="00B1744B"/>
    <w:rsid w:val="00B2540C"/>
    <w:rsid w:val="00B51CC6"/>
    <w:rsid w:val="00B63110"/>
    <w:rsid w:val="00B94EF5"/>
    <w:rsid w:val="00B97C6A"/>
    <w:rsid w:val="00BA5468"/>
    <w:rsid w:val="00BA5F68"/>
    <w:rsid w:val="00BC04A2"/>
    <w:rsid w:val="00BC64BB"/>
    <w:rsid w:val="00BD1F26"/>
    <w:rsid w:val="00BD3871"/>
    <w:rsid w:val="00BD5A56"/>
    <w:rsid w:val="00BE679C"/>
    <w:rsid w:val="00BF38F0"/>
    <w:rsid w:val="00BF540F"/>
    <w:rsid w:val="00BF5BF3"/>
    <w:rsid w:val="00C256C2"/>
    <w:rsid w:val="00C332D7"/>
    <w:rsid w:val="00C360F6"/>
    <w:rsid w:val="00C64988"/>
    <w:rsid w:val="00CB25DB"/>
    <w:rsid w:val="00CB3BB4"/>
    <w:rsid w:val="00CB5852"/>
    <w:rsid w:val="00CC30DD"/>
    <w:rsid w:val="00CC59B4"/>
    <w:rsid w:val="00CC5CA1"/>
    <w:rsid w:val="00CE0BF4"/>
    <w:rsid w:val="00DC2AD8"/>
    <w:rsid w:val="00DC5472"/>
    <w:rsid w:val="00DC6C02"/>
    <w:rsid w:val="00DE4481"/>
    <w:rsid w:val="00DF296D"/>
    <w:rsid w:val="00DF4097"/>
    <w:rsid w:val="00E01BEB"/>
    <w:rsid w:val="00E146DD"/>
    <w:rsid w:val="00E27506"/>
    <w:rsid w:val="00E679C0"/>
    <w:rsid w:val="00E80969"/>
    <w:rsid w:val="00E8380D"/>
    <w:rsid w:val="00EA32DF"/>
    <w:rsid w:val="00EB5B41"/>
    <w:rsid w:val="00ED5C3E"/>
    <w:rsid w:val="00EF26DB"/>
    <w:rsid w:val="00EF5127"/>
    <w:rsid w:val="00F13B57"/>
    <w:rsid w:val="00F20712"/>
    <w:rsid w:val="00F45A80"/>
    <w:rsid w:val="00F54CB9"/>
    <w:rsid w:val="00F61DA4"/>
    <w:rsid w:val="00F81577"/>
    <w:rsid w:val="00F968D2"/>
    <w:rsid w:val="00FB34C8"/>
    <w:rsid w:val="00FD3C04"/>
    <w:rsid w:val="00FF2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31528"/>
    <w:rPr>
      <w:sz w:val="24"/>
      <w:szCs w:val="24"/>
    </w:rPr>
  </w:style>
  <w:style w:type="paragraph" w:styleId="3">
    <w:name w:val="heading 3"/>
    <w:basedOn w:val="a"/>
    <w:next w:val="a"/>
    <w:qFormat/>
    <w:rsid w:val="00F61DA4"/>
    <w:pPr>
      <w:keepNext/>
      <w:spacing w:before="120" w:after="120"/>
      <w:ind w:left="1440" w:firstLine="720"/>
      <w:outlineLvl w:val="2"/>
    </w:pPr>
    <w:rPr>
      <w:b/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iPriority w:val="99"/>
    <w:rsid w:val="00BF540F"/>
    <w:pPr>
      <w:ind w:left="-5580"/>
      <w:jc w:val="center"/>
    </w:pPr>
    <w:rPr>
      <w:b/>
      <w:bCs/>
    </w:rPr>
  </w:style>
  <w:style w:type="paragraph" w:customStyle="1" w:styleId="21">
    <w:name w:val="Основной текст с отступом 21"/>
    <w:basedOn w:val="a"/>
    <w:rsid w:val="00BF540F"/>
    <w:pPr>
      <w:tabs>
        <w:tab w:val="left" w:pos="709"/>
      </w:tabs>
      <w:spacing w:before="120" w:after="120"/>
      <w:ind w:left="709" w:hanging="709"/>
      <w:jc w:val="both"/>
    </w:pPr>
    <w:rPr>
      <w:szCs w:val="20"/>
    </w:rPr>
  </w:style>
  <w:style w:type="paragraph" w:styleId="a5">
    <w:name w:val="Balloon Text"/>
    <w:basedOn w:val="a"/>
    <w:semiHidden/>
    <w:rsid w:val="00A721D3"/>
    <w:rPr>
      <w:rFonts w:ascii="Tahoma" w:hAnsi="Tahoma" w:cs="Tahoma"/>
      <w:sz w:val="16"/>
      <w:szCs w:val="16"/>
    </w:rPr>
  </w:style>
  <w:style w:type="paragraph" w:styleId="a6">
    <w:name w:val="header"/>
    <w:basedOn w:val="a"/>
    <w:rsid w:val="00A82A67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A82A67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A82A67"/>
  </w:style>
  <w:style w:type="paragraph" w:customStyle="1" w:styleId="a9">
    <w:name w:val="Знак"/>
    <w:basedOn w:val="a"/>
    <w:rsid w:val="00F61DA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a">
    <w:name w:val="Знак"/>
    <w:basedOn w:val="a"/>
    <w:rsid w:val="00A852AC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30">
    <w:name w:val="Body Text 3"/>
    <w:basedOn w:val="a"/>
    <w:link w:val="31"/>
    <w:rsid w:val="00A17241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basedOn w:val="a0"/>
    <w:link w:val="30"/>
    <w:rsid w:val="00A17241"/>
    <w:rPr>
      <w:sz w:val="16"/>
      <w:szCs w:val="16"/>
    </w:rPr>
  </w:style>
  <w:style w:type="paragraph" w:styleId="ab">
    <w:name w:val="List Paragraph"/>
    <w:basedOn w:val="a"/>
    <w:uiPriority w:val="34"/>
    <w:qFormat/>
    <w:rsid w:val="00E146D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Основной текст с отступом Знак"/>
    <w:basedOn w:val="a0"/>
    <w:link w:val="a3"/>
    <w:uiPriority w:val="99"/>
    <w:rsid w:val="009B6462"/>
    <w:rPr>
      <w:b/>
      <w:bCs/>
      <w:sz w:val="24"/>
      <w:szCs w:val="24"/>
    </w:rPr>
  </w:style>
  <w:style w:type="character" w:styleId="ac">
    <w:name w:val="Hyperlink"/>
    <w:basedOn w:val="a0"/>
    <w:uiPriority w:val="99"/>
    <w:rsid w:val="00992D4F"/>
    <w:rPr>
      <w:color w:val="auto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451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A6D3F9-96E5-4CF2-921D-00EC1B7756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1348</Words>
  <Characters>9244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5</vt:lpstr>
    </vt:vector>
  </TitlesOfParts>
  <Company>-</Company>
  <LinksUpToDate>false</LinksUpToDate>
  <CharactersWithSpaces>10571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5</dc:title>
  <dc:creator>Tyukavkin_ML</dc:creator>
  <cp:lastModifiedBy>Юлия Дунио</cp:lastModifiedBy>
  <cp:revision>5</cp:revision>
  <cp:lastPrinted>2014-04-17T13:27:00Z</cp:lastPrinted>
  <dcterms:created xsi:type="dcterms:W3CDTF">2014-04-17T14:16:00Z</dcterms:created>
  <dcterms:modified xsi:type="dcterms:W3CDTF">2014-11-17T13:51:00Z</dcterms:modified>
</cp:coreProperties>
</file>